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DE8" w:rsidRDefault="008C2DE8">
      <w:pPr>
        <w:spacing w:after="0"/>
        <w:ind w:left="0" w:firstLine="0"/>
        <w:rPr>
          <w:rFonts w:ascii="Times New Roman" w:eastAsia="Times New Roman" w:hAnsi="Times New Roman" w:cs="Times New Roman"/>
          <w:b w:val="0"/>
          <w:sz w:val="27"/>
        </w:rPr>
      </w:pPr>
    </w:p>
    <w:p w:rsidR="006B1669" w:rsidRDefault="00DB52DB">
      <w:pPr>
        <w:spacing w:after="0"/>
        <w:ind w:left="0" w:firstLine="0"/>
      </w:pPr>
      <w:r>
        <w:rPr>
          <w:noProof/>
        </w:rPr>
        <w:drawing>
          <wp:inline distT="0" distB="0" distL="0" distR="0">
            <wp:extent cx="2166620" cy="599440"/>
            <wp:effectExtent l="0" t="0" r="0" b="0"/>
            <wp:docPr id="43" name="Pictur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66620" cy="59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 w:val="0"/>
          <w:sz w:val="27"/>
        </w:rPr>
        <w:t xml:space="preserve">   </w:t>
      </w:r>
    </w:p>
    <w:p w:rsidR="006B1669" w:rsidRDefault="00DB52DB">
      <w:pPr>
        <w:spacing w:after="99"/>
        <w:ind w:left="0" w:firstLine="0"/>
      </w:pPr>
      <w:r>
        <w:t xml:space="preserve"> </w:t>
      </w:r>
    </w:p>
    <w:p w:rsidR="006B1669" w:rsidRDefault="00DB52DB">
      <w:pPr>
        <w:spacing w:after="0"/>
        <w:ind w:left="2" w:firstLine="0"/>
        <w:jc w:val="center"/>
      </w:pPr>
      <w:r>
        <w:rPr>
          <w:sz w:val="32"/>
        </w:rPr>
        <w:t xml:space="preserve">Informe mes de octubre 2025 Departamento de Comunicaciones del Hospital Municipal Restauración.  </w:t>
      </w:r>
    </w:p>
    <w:p w:rsidR="006B1669" w:rsidRDefault="00DB52DB">
      <w:pPr>
        <w:spacing w:after="0"/>
        <w:ind w:left="0" w:firstLine="0"/>
      </w:pPr>
      <w:r>
        <w:t xml:space="preserve"> </w:t>
      </w:r>
    </w:p>
    <w:p w:rsidR="006B1669" w:rsidRDefault="00DB52DB">
      <w:pPr>
        <w:spacing w:after="0"/>
        <w:ind w:left="0" w:firstLine="0"/>
      </w:pPr>
      <w:r>
        <w:t xml:space="preserve"> </w:t>
      </w:r>
    </w:p>
    <w:p w:rsidR="006B1669" w:rsidRDefault="00DB52DB">
      <w:pPr>
        <w:spacing w:after="0"/>
        <w:ind w:left="0" w:right="12" w:firstLine="0"/>
        <w:jc w:val="right"/>
      </w:pPr>
      <w:r>
        <w:rPr>
          <w:b w:val="0"/>
          <w:noProof/>
        </w:rPr>
        <mc:AlternateContent>
          <mc:Choice Requires="wpg">
            <w:drawing>
              <wp:inline distT="0" distB="0" distL="0" distR="0">
                <wp:extent cx="5668010" cy="2080312"/>
                <wp:effectExtent l="0" t="0" r="0" b="0"/>
                <wp:docPr id="850" name="Group 8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8010" cy="2080312"/>
                          <a:chOff x="0" y="0"/>
                          <a:chExt cx="5668010" cy="2080312"/>
                        </a:xfrm>
                      </wpg:grpSpPr>
                      <wps:wsp>
                        <wps:cNvPr id="16" name="Rectangle 16"/>
                        <wps:cNvSpPr/>
                        <wps:spPr>
                          <a:xfrm>
                            <a:off x="2724785" y="1938020"/>
                            <a:ext cx="295356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B1669" w:rsidRDefault="00DB52DB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" name="Picture 4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20421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Picture 4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2945130" y="0"/>
                            <a:ext cx="2722880" cy="20421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50" style="width:446.3pt;height:163.804pt;mso-position-horizontal-relative:char;mso-position-vertical-relative:line" coordsize="56680,20803">
                <v:rect id="Rectangle 16" style="position:absolute;width:2953;height:1892;left:27247;top:1938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       </w:t>
                        </w:r>
                      </w:p>
                    </w:txbxContent>
                  </v:textbox>
                </v:rect>
                <v:shape id="Picture 45" style="position:absolute;width:27241;height:20421;left:0;top:0;" filled="f">
                  <v:imagedata r:id="rId7"/>
                </v:shape>
                <v:shape id="Picture 47" style="position:absolute;width:27228;height:20421;left:29451;top:0;" filled="f">
                  <v:imagedata r:id="rId8"/>
                </v:shape>
              </v:group>
            </w:pict>
          </mc:Fallback>
        </mc:AlternateContent>
      </w:r>
      <w:r>
        <w:t xml:space="preserve"> </w:t>
      </w:r>
    </w:p>
    <w:p w:rsidR="006B1669" w:rsidRDefault="00DB52DB">
      <w:pPr>
        <w:spacing w:after="0"/>
        <w:ind w:left="0" w:firstLine="0"/>
      </w:pPr>
      <w:r>
        <w:t xml:space="preserve"> </w:t>
      </w:r>
    </w:p>
    <w:p w:rsidR="006B1669" w:rsidRDefault="00DB52DB">
      <w:pPr>
        <w:spacing w:after="0"/>
        <w:ind w:left="0" w:right="278" w:firstLine="0"/>
        <w:jc w:val="right"/>
      </w:pPr>
      <w:r>
        <w:rPr>
          <w:b w:val="0"/>
          <w:noProof/>
        </w:rPr>
        <mc:AlternateContent>
          <mc:Choice Requires="wpg">
            <w:drawing>
              <wp:inline distT="0" distB="0" distL="0" distR="0">
                <wp:extent cx="5501640" cy="2045006"/>
                <wp:effectExtent l="0" t="0" r="0" b="0"/>
                <wp:docPr id="851" name="Group 8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01640" cy="2045006"/>
                          <a:chOff x="0" y="0"/>
                          <a:chExt cx="5501640" cy="2045006"/>
                        </a:xfrm>
                      </wpg:grpSpPr>
                      <wps:wsp>
                        <wps:cNvPr id="19" name="Rectangle 19"/>
                        <wps:cNvSpPr/>
                        <wps:spPr>
                          <a:xfrm>
                            <a:off x="2676271" y="1902714"/>
                            <a:ext cx="21090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B1669" w:rsidRDefault="00DB52DB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" name="Picture 49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5890" cy="2006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Picture 5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834640" y="6350"/>
                            <a:ext cx="2667000" cy="20002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51" style="width:433.2pt;height:161.024pt;mso-position-horizontal-relative:char;mso-position-vertical-relative:line" coordsize="55016,20450">
                <v:rect id="Rectangle 19" style="position:absolute;width:2109;height:1892;left:26762;top:1902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     </w:t>
                        </w:r>
                      </w:p>
                    </w:txbxContent>
                  </v:textbox>
                </v:rect>
                <v:shape id="Picture 49" style="position:absolute;width:26758;height:20066;left:0;top:0;" filled="f">
                  <v:imagedata r:id="rId11"/>
                </v:shape>
                <v:shape id="Picture 51" style="position:absolute;width:26670;height:20002;left:28346;top:63;" filled="f">
                  <v:imagedata r:id="rId12"/>
                </v:shape>
              </v:group>
            </w:pict>
          </mc:Fallback>
        </mc:AlternateContent>
      </w:r>
      <w:r>
        <w:t xml:space="preserve"> </w:t>
      </w:r>
    </w:p>
    <w:p w:rsidR="006B1669" w:rsidRDefault="00DB52DB">
      <w:pPr>
        <w:spacing w:after="160"/>
        <w:ind w:left="60" w:firstLine="0"/>
        <w:jc w:val="center"/>
      </w:pPr>
      <w:r>
        <w:rPr>
          <w:b w:val="0"/>
        </w:rPr>
        <w:t xml:space="preserve"> </w:t>
      </w:r>
    </w:p>
    <w:p w:rsidR="006B1669" w:rsidRDefault="00DB52DB">
      <w:pPr>
        <w:spacing w:after="0"/>
        <w:ind w:left="0" w:firstLine="0"/>
      </w:pPr>
      <w:r>
        <w:t xml:space="preserve"> </w:t>
      </w:r>
    </w:p>
    <w:p w:rsidR="006B1669" w:rsidRDefault="00DB52DB">
      <w:pPr>
        <w:spacing w:after="0"/>
        <w:ind w:left="0" w:firstLine="0"/>
      </w:pPr>
      <w:r>
        <w:t xml:space="preserve"> </w:t>
      </w:r>
    </w:p>
    <w:p w:rsidR="006B1669" w:rsidRPr="00EB2DF6" w:rsidRDefault="00DB52DB" w:rsidP="00EB2DF6">
      <w:pPr>
        <w:ind w:left="-5"/>
        <w:rPr>
          <w:rFonts w:ascii="Times New Roman" w:hAnsi="Times New Roman" w:cs="Times New Roman"/>
          <w:sz w:val="28"/>
          <w:szCs w:val="28"/>
        </w:rPr>
      </w:pPr>
      <w:r w:rsidRPr="00EB2DF6">
        <w:rPr>
          <w:rFonts w:ascii="Times New Roman" w:hAnsi="Times New Roman" w:cs="Times New Roman"/>
          <w:sz w:val="28"/>
          <w:szCs w:val="28"/>
        </w:rPr>
        <w:t>El día 30 de octubre del 2025 se realizó una marcha en conmemoración del mes rosa el cual estaba dirigido a la concientización de la prevención del cáncer de mama en las mujeres la cual fue dirigida a la población en general, dicha actividad fue dirigida por la Doctora Yocasta Paulino médico familiar.</w:t>
      </w:r>
    </w:p>
    <w:p w:rsidR="006B1669" w:rsidRPr="00EB2DF6" w:rsidRDefault="006B1669" w:rsidP="00EB2DF6">
      <w:p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6B1669" w:rsidRDefault="00DB52DB">
      <w:pPr>
        <w:spacing w:after="0"/>
        <w:ind w:left="0" w:firstLine="0"/>
      </w:pPr>
      <w:r>
        <w:t xml:space="preserve"> </w:t>
      </w:r>
    </w:p>
    <w:p w:rsidR="006B1669" w:rsidRDefault="00DB52DB">
      <w:pPr>
        <w:spacing w:after="0"/>
        <w:ind w:left="0" w:firstLine="0"/>
      </w:pPr>
      <w:r>
        <w:lastRenderedPageBreak/>
        <w:t xml:space="preserve"> </w:t>
      </w:r>
    </w:p>
    <w:p w:rsidR="006B1669" w:rsidRDefault="00DB52DB">
      <w:pPr>
        <w:spacing w:after="0"/>
        <w:ind w:left="0" w:firstLine="0"/>
      </w:pPr>
      <w:r>
        <w:t xml:space="preserve"> </w:t>
      </w:r>
    </w:p>
    <w:p w:rsidR="006B1669" w:rsidRDefault="00DB52DB">
      <w:pPr>
        <w:spacing w:after="0"/>
        <w:ind w:left="0" w:firstLine="0"/>
      </w:pPr>
      <w:r>
        <w:t xml:space="preserve"> </w:t>
      </w:r>
    </w:p>
    <w:p w:rsidR="006B1669" w:rsidRDefault="00DB52DB">
      <w:pPr>
        <w:spacing w:after="0"/>
        <w:ind w:left="60" w:firstLine="0"/>
        <w:jc w:val="center"/>
      </w:pPr>
      <w:r>
        <w:t xml:space="preserve"> </w:t>
      </w:r>
    </w:p>
    <w:p w:rsidR="006B1669" w:rsidRDefault="00DB52DB">
      <w:pPr>
        <w:spacing w:after="0"/>
        <w:ind w:left="60" w:firstLine="0"/>
        <w:jc w:val="center"/>
      </w:pPr>
      <w:r>
        <w:t xml:space="preserve"> </w:t>
      </w:r>
    </w:p>
    <w:p w:rsidR="006B1669" w:rsidRDefault="00DB52DB">
      <w:pPr>
        <w:spacing w:after="0"/>
        <w:ind w:left="60" w:firstLine="0"/>
        <w:jc w:val="center"/>
      </w:pPr>
      <w:r>
        <w:t xml:space="preserve"> </w:t>
      </w:r>
    </w:p>
    <w:p w:rsidR="006B1669" w:rsidRDefault="00DB52DB">
      <w:pPr>
        <w:spacing w:after="0"/>
        <w:ind w:left="60" w:firstLine="0"/>
        <w:jc w:val="center"/>
      </w:pPr>
      <w:r>
        <w:t xml:space="preserve"> </w:t>
      </w:r>
    </w:p>
    <w:p w:rsidR="006B1669" w:rsidRDefault="00DB52DB">
      <w:pPr>
        <w:spacing w:after="0"/>
        <w:ind w:left="59" w:firstLine="0"/>
        <w:jc w:val="center"/>
      </w:pPr>
      <w:r>
        <w:rPr>
          <w:noProof/>
        </w:rPr>
        <w:drawing>
          <wp:inline distT="0" distB="0" distL="0" distR="0">
            <wp:extent cx="3324225" cy="3800475"/>
            <wp:effectExtent l="0" t="0" r="9525" b="9525"/>
            <wp:docPr id="93" name="Picture 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9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6B1669" w:rsidRDefault="00DB52DB" w:rsidP="00EB2DF6">
      <w:pPr>
        <w:spacing w:after="0"/>
        <w:ind w:left="0" w:firstLine="0"/>
      </w:pPr>
      <w:r>
        <w:t xml:space="preserve"> </w:t>
      </w:r>
    </w:p>
    <w:p w:rsidR="00DB52DB" w:rsidRDefault="00DB52DB">
      <w:pPr>
        <w:spacing w:after="0"/>
        <w:ind w:left="0" w:firstLine="0"/>
      </w:pPr>
    </w:p>
    <w:p w:rsidR="00DB52DB" w:rsidRPr="00EB2DF6" w:rsidRDefault="00DB52DB" w:rsidP="00DB52DB">
      <w:pPr>
        <w:ind w:left="-5"/>
        <w:rPr>
          <w:rFonts w:ascii="Times New Roman" w:hAnsi="Times New Roman" w:cs="Times New Roman"/>
          <w:sz w:val="28"/>
          <w:szCs w:val="28"/>
        </w:rPr>
      </w:pPr>
      <w:r w:rsidRPr="00EB2DF6">
        <w:rPr>
          <w:rFonts w:ascii="Times New Roman" w:hAnsi="Times New Roman" w:cs="Times New Roman"/>
          <w:sz w:val="28"/>
          <w:szCs w:val="28"/>
        </w:rPr>
        <w:t xml:space="preserve">También contamos con la presencia de la directora provincial de salud, la cual exhorto a todas las mujeres a realizarse su chequeo para así detectar el cáncer a tiempo y a tocarse para que no sean tocadas. </w:t>
      </w:r>
    </w:p>
    <w:p w:rsidR="00DB52DB" w:rsidRPr="00EB2DF6" w:rsidRDefault="00DB52DB">
      <w:p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6B1669" w:rsidRPr="00EB2DF6" w:rsidRDefault="00DB52DB">
      <w:pPr>
        <w:ind w:left="-5"/>
        <w:rPr>
          <w:rFonts w:ascii="Times New Roman" w:hAnsi="Times New Roman" w:cs="Times New Roman"/>
          <w:sz w:val="28"/>
          <w:szCs w:val="28"/>
        </w:rPr>
      </w:pPr>
      <w:r w:rsidRPr="00EB2DF6">
        <w:rPr>
          <w:rFonts w:ascii="Times New Roman" w:hAnsi="Times New Roman" w:cs="Times New Roman"/>
          <w:sz w:val="28"/>
          <w:szCs w:val="28"/>
        </w:rPr>
        <w:t xml:space="preserve">se hizo un recorrido por diversas calles del municipio y se culminó en el frente de la institución con varias participaciones, incluyendo 2 testimonios de dos mujeres del municipio, las cuales son sobrevivientes de cáncer de mama </w:t>
      </w:r>
    </w:p>
    <w:p w:rsidR="006B1669" w:rsidRDefault="00DB52DB">
      <w:pPr>
        <w:spacing w:after="0"/>
        <w:ind w:left="0" w:firstLine="0"/>
      </w:pPr>
      <w:r>
        <w:t xml:space="preserve"> </w:t>
      </w:r>
    </w:p>
    <w:p w:rsidR="006B1669" w:rsidRDefault="006B1669">
      <w:pPr>
        <w:spacing w:after="0"/>
        <w:ind w:left="0" w:firstLine="0"/>
      </w:pPr>
    </w:p>
    <w:p w:rsidR="006B1669" w:rsidRDefault="00DB52DB" w:rsidP="00DB52DB">
      <w:pPr>
        <w:spacing w:after="18"/>
        <w:ind w:left="0" w:firstLine="0"/>
      </w:pPr>
      <w:r>
        <w:t xml:space="preserve"> </w:t>
      </w:r>
    </w:p>
    <w:p w:rsidR="006B1669" w:rsidRDefault="00DB52DB">
      <w:pPr>
        <w:spacing w:after="0"/>
        <w:ind w:left="8176" w:right="-995" w:firstLine="0"/>
      </w:pPr>
      <w:bookmarkStart w:id="0" w:name="_GoBack"/>
      <w:bookmarkEnd w:id="0"/>
      <w:r>
        <w:rPr>
          <w:noProof/>
        </w:rPr>
        <w:drawing>
          <wp:inline distT="0" distB="0" distL="0" distR="0">
            <wp:extent cx="1149350" cy="485140"/>
            <wp:effectExtent l="0" t="0" r="0" b="0"/>
            <wp:docPr id="95" name="Picture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95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49350" cy="48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B1669">
      <w:pgSz w:w="10800" w:h="14400"/>
      <w:pgMar w:top="460" w:right="1449" w:bottom="34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669"/>
    <w:rsid w:val="006B1669"/>
    <w:rsid w:val="008C2DE8"/>
    <w:rsid w:val="00DB52DB"/>
    <w:rsid w:val="00EB2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7B2C4"/>
  <w15:docId w15:val="{E18335C6-0578-406E-87E8-CFD81FA9C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/>
      <w:ind w:left="10" w:hanging="10"/>
    </w:pPr>
    <w:rPr>
      <w:rFonts w:ascii="Calibri" w:eastAsia="Calibri" w:hAnsi="Calibri" w:cs="Calibri"/>
      <w:b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B52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52DB"/>
    <w:rPr>
      <w:rFonts w:ascii="Segoe UI" w:eastAsia="Calibri" w:hAnsi="Segoe UI" w:cs="Segoe UI"/>
      <w:b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jpg"/><Relationship Id="rId13" Type="http://schemas.openxmlformats.org/officeDocument/2006/relationships/image" Target="media/image6.jpg"/><Relationship Id="rId3" Type="http://schemas.openxmlformats.org/officeDocument/2006/relationships/webSettings" Target="webSettings.xml"/><Relationship Id="rId7" Type="http://schemas.openxmlformats.org/officeDocument/2006/relationships/image" Target="media/image10.jpg"/><Relationship Id="rId12" Type="http://schemas.openxmlformats.org/officeDocument/2006/relationships/image" Target="media/image40.jp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30.jpg"/><Relationship Id="rId5" Type="http://schemas.openxmlformats.org/officeDocument/2006/relationships/image" Target="media/image2.jpg"/><Relationship Id="rId15" Type="http://schemas.openxmlformats.org/officeDocument/2006/relationships/fontTable" Target="fontTable.xml"/><Relationship Id="rId10" Type="http://schemas.openxmlformats.org/officeDocument/2006/relationships/image" Target="media/image5.jpg"/><Relationship Id="rId4" Type="http://schemas.openxmlformats.org/officeDocument/2006/relationships/image" Target="media/image1.jpg"/><Relationship Id="rId9" Type="http://schemas.openxmlformats.org/officeDocument/2006/relationships/image" Target="media/image4.jp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137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4</cp:revision>
  <cp:lastPrinted>2025-11-12T14:42:00Z</cp:lastPrinted>
  <dcterms:created xsi:type="dcterms:W3CDTF">2025-11-12T13:54:00Z</dcterms:created>
  <dcterms:modified xsi:type="dcterms:W3CDTF">2025-11-12T14:46:00Z</dcterms:modified>
</cp:coreProperties>
</file>