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0B1" w:rsidRDefault="00491F1B">
      <w:pPr>
        <w:spacing w:after="1" w:line="262" w:lineRule="auto"/>
        <w:ind w:left="5159" w:right="5287" w:firstLine="86"/>
      </w:pPr>
      <w:bookmarkStart w:id="0" w:name="_GoBack"/>
      <w:bookmarkEnd w:id="0"/>
      <w:r>
        <w:rPr>
          <w:rFonts w:ascii="Arial" w:eastAsia="Arial" w:hAnsi="Arial" w:cs="Arial"/>
          <w:b/>
          <w:sz w:val="12"/>
        </w:rPr>
        <w:t>HOSPITAL MUNICIPAL RESTAURACION LIBRO BANCO AL 31 DE ENERO DEL 2026.</w:t>
      </w:r>
    </w:p>
    <w:p w:rsidR="004B30B1" w:rsidRDefault="00491F1B">
      <w:pPr>
        <w:spacing w:after="1" w:line="262" w:lineRule="auto"/>
        <w:ind w:left="1354" w:right="5287" w:hanging="10"/>
      </w:pPr>
      <w:r>
        <w:rPr>
          <w:rFonts w:ascii="Arial" w:eastAsia="Arial" w:hAnsi="Arial" w:cs="Arial"/>
          <w:b/>
          <w:sz w:val="12"/>
        </w:rPr>
        <w:t xml:space="preserve">                                                                                                                         VENTAS DE SERVICIOS.</w:t>
      </w:r>
    </w:p>
    <w:p w:rsidR="004B30B1" w:rsidRDefault="00491F1B">
      <w:pPr>
        <w:spacing w:after="97"/>
        <w:ind w:left="5525"/>
      </w:pPr>
      <w:r>
        <w:rPr>
          <w:rFonts w:ascii="Arial" w:eastAsia="Arial" w:hAnsi="Arial" w:cs="Arial"/>
          <w:b/>
          <w:sz w:val="10"/>
        </w:rPr>
        <w:t>(VALORES EXPRESADOS EN RD$)</w:t>
      </w:r>
    </w:p>
    <w:tbl>
      <w:tblPr>
        <w:tblStyle w:val="TableGrid"/>
        <w:tblW w:w="13606" w:type="dxa"/>
        <w:tblInd w:w="-422" w:type="dxa"/>
        <w:tblCellMar>
          <w:top w:w="5" w:type="dxa"/>
          <w:left w:w="0" w:type="dxa"/>
          <w:bottom w:w="1" w:type="dxa"/>
          <w:right w:w="0" w:type="dxa"/>
        </w:tblCellMar>
        <w:tblLook w:val="04A0" w:firstRow="1" w:lastRow="0" w:firstColumn="1" w:lastColumn="0" w:noHBand="0" w:noVBand="1"/>
      </w:tblPr>
      <w:tblGrid>
        <w:gridCol w:w="977"/>
        <w:gridCol w:w="2016"/>
        <w:gridCol w:w="3076"/>
        <w:gridCol w:w="3971"/>
        <w:gridCol w:w="1198"/>
        <w:gridCol w:w="1184"/>
        <w:gridCol w:w="1184"/>
      </w:tblGrid>
      <w:tr w:rsidR="004B30B1">
        <w:trPr>
          <w:trHeight w:val="152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b/>
                <w:sz w:val="12"/>
              </w:rPr>
              <w:t>FECHA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3"/>
              <w:jc w:val="center"/>
            </w:pPr>
            <w:r>
              <w:rPr>
                <w:rFonts w:ascii="Arial" w:eastAsia="Arial" w:hAnsi="Arial" w:cs="Arial"/>
                <w:b/>
                <w:sz w:val="12"/>
              </w:rPr>
              <w:t>DOCUMENTO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8"/>
            </w:pPr>
            <w:r>
              <w:rPr>
                <w:rFonts w:ascii="Arial" w:eastAsia="Arial" w:hAnsi="Arial" w:cs="Arial"/>
                <w:b/>
                <w:sz w:val="12"/>
              </w:rPr>
              <w:t xml:space="preserve">NOMBRE 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  <w:sz w:val="12"/>
              </w:rPr>
              <w:t xml:space="preserve">CONCEPTO 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17"/>
              <w:jc w:val="center"/>
            </w:pPr>
            <w:r>
              <w:rPr>
                <w:rFonts w:ascii="Arial" w:eastAsia="Arial" w:hAnsi="Arial" w:cs="Arial"/>
                <w:b/>
                <w:sz w:val="12"/>
              </w:rPr>
              <w:t xml:space="preserve">DEBITO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5"/>
              <w:jc w:val="right"/>
            </w:pPr>
            <w:r>
              <w:rPr>
                <w:rFonts w:ascii="Arial" w:eastAsia="Arial" w:hAnsi="Arial" w:cs="Arial"/>
                <w:b/>
                <w:sz w:val="12"/>
              </w:rPr>
              <w:t xml:space="preserve"> CREDITO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tabs>
                <w:tab w:val="center" w:pos="584"/>
              </w:tabs>
              <w:spacing w:after="0"/>
              <w:ind w:left="-24"/>
            </w:pPr>
            <w:r>
              <w:rPr>
                <w:rFonts w:ascii="Arial" w:eastAsia="Arial" w:hAnsi="Arial" w:cs="Arial"/>
                <w:b/>
                <w:sz w:val="12"/>
              </w:rPr>
              <w:t xml:space="preserve">  </w:t>
            </w:r>
            <w:r>
              <w:rPr>
                <w:rFonts w:ascii="Arial" w:eastAsia="Arial" w:hAnsi="Arial" w:cs="Arial"/>
                <w:b/>
                <w:sz w:val="12"/>
              </w:rPr>
              <w:tab/>
              <w:t xml:space="preserve">BALANCE 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31/12/2025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0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BALANCE ANTERIOR 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881,537.29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881,537.29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41499309983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EXTRANJEROS.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DE ATENCION A EXTRANJEROS.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 4,500.00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886,037.29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8/1/2026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4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4524000000001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PAGOS SUPLIDORES.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PAGOS DE SUPLIDORES.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10,425.30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896,462.59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9/1/2026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4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260109002980060322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EXTRANJEROS.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DE ATENCION A EXTRANJEROS.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 5,755.00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902,217.59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9/1/2026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4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260109002980060325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7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ODONTOLOGIA.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7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DE ATENCION A ODONTOLOGIA.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 1,300.00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903,517.59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13/1/2026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4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4524000000005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PAGOS SUPLIDORES.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PAGOS DE SUPLIDORES.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148,926.63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1,052,444.22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15/1/2026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4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260115002980010355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EXTRANJEROS.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DE ATENCION A EXTRANJEROS.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14,810.00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1,067,254.22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15/1/2026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4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260115002980010358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7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ODONTOLOGIA.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7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DE ATENCION A ODONTOLOGIA.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 2,000.00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1,069,254.22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16/1/2026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4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4524000000020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PAGOS SUPLIDORES.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PAGOS DE SUPLIDORES.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15,000.00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1,084,254.22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16/1/2026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4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4524000000069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PAGOS SUPLIDORES.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PAGOS DE SUPLIDORES.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53,361.80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1,137,616.02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20/1/2026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41627807737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6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0505007749-DEPOSITOS EXTRANJEROS.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DE ATENCION A EXTRANJEROS.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 9,325.00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1,146,941.02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20/1/2026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41627815819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42"/>
            </w:pPr>
            <w:r>
              <w:rPr>
                <w:rFonts w:ascii="Arial" w:eastAsia="Arial" w:hAnsi="Arial" w:cs="Arial"/>
                <w:b/>
                <w:sz w:val="14"/>
              </w:rPr>
              <w:t>05050077449-DEPOSITOS ODONTOLOGIA.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7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DE ATENCION A ODONTOLOGIA.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    600.00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1,147,541.02</w:t>
            </w:r>
          </w:p>
        </w:tc>
      </w:tr>
      <w:tr w:rsidR="004B30B1">
        <w:trPr>
          <w:trHeight w:val="512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41641538894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18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OCSA PROSERVICES,S.R.L.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 xml:space="preserve">PAGO DE MOVILIARIA Y EQUIPO  DE </w:t>
            </w:r>
          </w:p>
          <w:p w:rsidR="004B30B1" w:rsidRDefault="00491F1B">
            <w:pPr>
              <w:spacing w:after="0"/>
              <w:ind w:left="12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OFICINA,ESCRITORIO GINECOLOGIA Y COMPUTADORA DE CONTADOR/A.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34,487.57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1,113,053.45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41641552769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7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ALTICE HISPOAÑIOLA, S.A.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SERVICIOS DE FLOTAS E INTERNET.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21,917.98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1,091,135.47</w:t>
            </w:r>
          </w:p>
        </w:tc>
      </w:tr>
      <w:tr w:rsidR="004B30B1">
        <w:trPr>
          <w:trHeight w:val="342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41641595845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20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PREVENCION DE FUEGO C.S.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COMPRAS DE EXTINTORES, PRODUCTOS Y UTILES DE DEFENSA Y SEGURIDAD.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16,046.00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1,075,089.47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1,075,089.47</w:t>
            </w:r>
          </w:p>
        </w:tc>
      </w:tr>
      <w:tr w:rsidR="004B30B1">
        <w:trPr>
          <w:trHeight w:val="171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41641611252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RUDDY MARTINEZ PEÑA.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ALIMENTOS,VERDURA Y VEGETALES.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9,100.00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1,065,989.47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41641625920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7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YENNY ELIZABETH RECIO.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 DE CARNES DE RES Y POLLO.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8,345.00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1,057,644.47</w:t>
            </w:r>
          </w:p>
        </w:tc>
      </w:tr>
      <w:tr w:rsidR="004B30B1">
        <w:trPr>
          <w:trHeight w:val="342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lastRenderedPageBreak/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41641644600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38"/>
              <w:jc w:val="both"/>
            </w:pPr>
            <w:r>
              <w:rPr>
                <w:rFonts w:ascii="Arial" w:eastAsia="Arial" w:hAnsi="Arial" w:cs="Arial"/>
                <w:b/>
                <w:sz w:val="14"/>
              </w:rPr>
              <w:t>ALICIA MERCEDES ARIAS DE FONTANILLAS.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VIATICO DEL MES DE  OCTUBRE Y NOVIEMBRE 2025.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8,050.00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1,049,594.47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41641676395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0"/>
            </w:pPr>
            <w:r>
              <w:rPr>
                <w:rFonts w:ascii="Arial" w:eastAsia="Arial" w:hAnsi="Arial" w:cs="Arial"/>
                <w:b/>
                <w:sz w:val="14"/>
              </w:rPr>
              <w:t>CARMEN TERESA EDUARDO DE SANTANA.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VIATICO DEL MES DE NOVIEMBRE 2025.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6,125.00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1,043,469.47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41641685128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52"/>
            </w:pPr>
            <w:r>
              <w:rPr>
                <w:rFonts w:ascii="Arial" w:eastAsia="Arial" w:hAnsi="Arial" w:cs="Arial"/>
                <w:b/>
                <w:sz w:val="14"/>
              </w:rPr>
              <w:t>SHEYLA DE JESUS DE LEON AMARANTE.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VIATICO DEL MES DE NOVIEMBRE 2025.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5,225.00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1,038,244.47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41641695134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8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YOCASTA RODRIGUEZ PERALTA 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VIATICO DEL MES DE NOVIEMBRE 2025.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3,150.00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1,035,094.47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41641704782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JORGE RICARDO DOMINGUEZ CRUZ.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VIATICO DEL MES DE NOVIEMBRE 2025.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3,075.00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1,032,019.47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41641719312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7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CLAUDIO ENMANUEL GARCIA LLBERES.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4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VIATICO DEL MES DE SEPTIMBRE 2025.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1,662.50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1,030,356.97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41641750382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0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CARMEN BATISTA ESPINAL.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VIATICO DEL MES DE NOVIEMBRE 2025.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1,662.50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1,028,694.47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41641759452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7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SORAIDA RODRIGUEZ JIMENEZ.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VIATICO DEL MES DE NOVIEMBRE 2025.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1,662.50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1,027,031.97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41641770386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8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EVARINA IVERY TEJADA JIMENEZ.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VIATICO DEL MES DE NOVIEMBRE 2025.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1,435.00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1,025,596.97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41641787121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1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LORENZA CONTRERA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VIATICO DEL MES DE  OCTUBRE 2025.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1,435.00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1,024,161.97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41641796626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0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YASMIN MINAYA MICHEL.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VIATICO DEL MES DE NOVIEMBRE 2025.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1,435.00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1,022,726.97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41641811657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8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KILSY LETICIA JUAN.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VIATICO DEL MES DE NOVIEMBRE 2025.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1,365.00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1,021,361.97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41641824792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7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LINA RAFAELA PEREZ BERNADIN.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VIATICO DEL MES DE NOVIEMBRE 2025.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1,187.50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1,020,174.47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22/1/2026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41641841924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DULCE MARIA FONTANILLAS FERREIRA.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VIATICO DEL MES DE MAYO 2025.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6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   400.00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1,019,774.47</w:t>
            </w:r>
          </w:p>
        </w:tc>
      </w:tr>
      <w:tr w:rsidR="004B30B1">
        <w:trPr>
          <w:trHeight w:val="171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27/1/2026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41676943231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6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0505007749-DEPOSITOS EXTRANJEROS.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DE ATENCION A EXTRANJEROS.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 8,635.00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1,028,409.47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27/1/2026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41676953536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42"/>
            </w:pPr>
            <w:r>
              <w:rPr>
                <w:rFonts w:ascii="Arial" w:eastAsia="Arial" w:hAnsi="Arial" w:cs="Arial"/>
                <w:b/>
                <w:sz w:val="14"/>
              </w:rPr>
              <w:t>05050077449-DEPOSITOS ODONTOLOGIA.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7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DE ATENCION A ODONTOLOGIA.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 3,000.00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1,031,409.47</w:t>
            </w:r>
          </w:p>
        </w:tc>
      </w:tr>
      <w:tr w:rsidR="004B30B1">
        <w:trPr>
          <w:trHeight w:val="342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29/1/2026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41692666082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20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JEAN CARLOS FAMILIA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82"/>
              <w:jc w:val="both"/>
            </w:pPr>
            <w:r>
              <w:rPr>
                <w:rFonts w:ascii="Arial" w:eastAsia="Arial" w:hAnsi="Arial" w:cs="Arial"/>
                <w:b/>
                <w:sz w:val="14"/>
              </w:rPr>
              <w:t>PAGO DE FLETE DE  PARA RETIRO DE MEDICAMENTOS.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9,000.00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1,022,409.47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29/1/2026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41692817830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6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COLECTOR DE IMPUESTO INTERNO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4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RETENSIONES 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4,108.28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1,018,301.19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29/1/2026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4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4524000000003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PAGOS SUPLIDORES.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PAGOS DE SUPLIDORES.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 9,847.12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1,028,148.31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9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>30/1/2026</w:t>
            </w:r>
          </w:p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226581</w:t>
            </w:r>
          </w:p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EXTRANJEROS.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DEPOSITOS DE ATENCION A EXTRANJEROS.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70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 2,950.00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1,031,098.31</w:t>
            </w:r>
          </w:p>
        </w:tc>
      </w:tr>
      <w:tr w:rsidR="004B30B1">
        <w:trPr>
          <w:trHeight w:val="170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20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3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20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BANRESERVAS</w:t>
            </w:r>
          </w:p>
        </w:tc>
        <w:tc>
          <w:tcPr>
            <w:tcW w:w="39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PAGO DE COMISIONES.</w:t>
            </w:r>
          </w:p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right="26"/>
              <w:jc w:val="right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       460.15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1,030,638.16</w:t>
            </w:r>
          </w:p>
        </w:tc>
      </w:tr>
      <w:tr w:rsidR="004B30B1">
        <w:trPr>
          <w:trHeight w:val="284"/>
        </w:trPr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:rsidR="004B30B1" w:rsidRDefault="004B30B1"/>
        </w:tc>
        <w:tc>
          <w:tcPr>
            <w:tcW w:w="201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4B30B1" w:rsidRDefault="004B30B1"/>
        </w:tc>
        <w:tc>
          <w:tcPr>
            <w:tcW w:w="307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vAlign w:val="bottom"/>
          </w:tcPr>
          <w:p w:rsidR="004B30B1" w:rsidRDefault="00491F1B">
            <w:pPr>
              <w:spacing w:after="0"/>
              <w:ind w:left="1360"/>
            </w:pPr>
            <w:r>
              <w:rPr>
                <w:rFonts w:ascii="Arial" w:eastAsia="Arial" w:hAnsi="Arial" w:cs="Arial"/>
                <w:b/>
                <w:sz w:val="14"/>
              </w:rPr>
              <w:t>TOTAL EJECUTADO</w:t>
            </w:r>
          </w:p>
        </w:tc>
        <w:tc>
          <w:tcPr>
            <w:tcW w:w="397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:rsidR="004B30B1" w:rsidRDefault="004B30B1"/>
        </w:tc>
        <w:tc>
          <w:tcPr>
            <w:tcW w:w="1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b/>
                <w:sz w:val="14"/>
              </w:rPr>
              <w:t>290,435.85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B30B1" w:rsidRDefault="00491F1B">
            <w:pPr>
              <w:spacing w:after="0"/>
              <w:ind w:left="94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    141,334.98 </w:t>
            </w:r>
          </w:p>
        </w:tc>
        <w:tc>
          <w:tcPr>
            <w:tcW w:w="11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 w:rsidR="004B30B1" w:rsidRDefault="00491F1B">
            <w:pPr>
              <w:spacing w:after="0"/>
              <w:ind w:left="88"/>
            </w:pPr>
            <w:r>
              <w:rPr>
                <w:rFonts w:ascii="Arial" w:eastAsia="Arial" w:hAnsi="Arial" w:cs="Arial"/>
                <w:b/>
                <w:sz w:val="14"/>
              </w:rPr>
              <w:t xml:space="preserve">      1,030,638.16 </w:t>
            </w:r>
          </w:p>
        </w:tc>
      </w:tr>
    </w:tbl>
    <w:p w:rsidR="004B30B1" w:rsidRDefault="00491F1B">
      <w:pPr>
        <w:spacing w:after="0"/>
        <w:ind w:left="10339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-274319</wp:posOffset>
                </wp:positionH>
                <wp:positionV relativeFrom="paragraph">
                  <wp:posOffset>-24129</wp:posOffset>
                </wp:positionV>
                <wp:extent cx="1907858" cy="276783"/>
                <wp:effectExtent l="0" t="0" r="0" b="0"/>
                <wp:wrapSquare wrapText="bothSides"/>
                <wp:docPr id="10228" name="Group 102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7858" cy="276783"/>
                          <a:chOff x="0" y="0"/>
                          <a:chExt cx="1907858" cy="276783"/>
                        </a:xfrm>
                      </wpg:grpSpPr>
                      <wps:wsp>
                        <wps:cNvPr id="249" name="Rectangle 249"/>
                        <wps:cNvSpPr/>
                        <wps:spPr>
                          <a:xfrm>
                            <a:off x="997331" y="24130"/>
                            <a:ext cx="730299" cy="103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B30B1" w:rsidRDefault="00491F1B">
                              <w:r>
                                <w:rPr>
                                  <w:b/>
                                  <w:sz w:val="12"/>
                                </w:rPr>
                                <w:t>PREPARADO POR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0" name="Rectangle 250"/>
                        <wps:cNvSpPr/>
                        <wps:spPr>
                          <a:xfrm>
                            <a:off x="669544" y="124460"/>
                            <a:ext cx="1601368" cy="103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B30B1" w:rsidRDefault="00491F1B">
                              <w:r>
                                <w:rPr>
                                  <w:b/>
                                  <w:sz w:val="12"/>
                                </w:rPr>
                                <w:t>LICDA.SORAIDA RODRIGUEZ JIMENEZ.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36" name="Shape 11536"/>
                        <wps:cNvSpPr/>
                        <wps:spPr>
                          <a:xfrm>
                            <a:off x="626427" y="0"/>
                            <a:ext cx="128143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1430" h="9144">
                                <a:moveTo>
                                  <a:pt x="0" y="0"/>
                                </a:moveTo>
                                <a:lnTo>
                                  <a:pt x="1281430" y="0"/>
                                </a:lnTo>
                                <a:lnTo>
                                  <a:pt x="128143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10" name="Picture 3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275910"/>
                            <a:ext cx="699935" cy="8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0228" style="width:150.225pt;height:21.7939pt;position:absolute;mso-position-horizontal-relative:text;mso-position-horizontal:absolute;margin-left:-21.6pt;mso-position-vertical-relative:text;margin-top:-1.89996pt;" coordsize="19078,2767">
                <v:rect id="Rectangle 249" style="position:absolute;width:7302;height:1032;left:9973;top:2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2"/>
                          </w:rPr>
                          <w:t xml:space="preserve">PREPARADO POR</w:t>
                        </w:r>
                      </w:p>
                    </w:txbxContent>
                  </v:textbox>
                </v:rect>
                <v:rect id="Rectangle 250" style="position:absolute;width:16013;height:1032;left:6695;top:12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sz w:val="12"/>
                          </w:rPr>
                          <w:t xml:space="preserve">LICDA.SORAIDA RODRIGUEZ JIMENEZ.</w:t>
                        </w:r>
                      </w:p>
                    </w:txbxContent>
                  </v:textbox>
                </v:rect>
                <v:shape id="Shape 11537" style="position:absolute;width:12814;height:91;left:6264;top:0;" coordsize="1281430,9144" path="m0,0l1281430,0l1281430,9144l0,9144l0,0">
                  <v:stroke weight="0pt" endcap="flat" joinstyle="miter" miterlimit="10" on="false" color="#000000" opacity="0"/>
                  <v:fill on="true" color="#000000"/>
                </v:shape>
                <v:shape id="Picture 310" style="position:absolute;width:6999;height:8;left:0;top:2759;" filled="f">
                  <v:imagedata r:id="rId5"/>
                </v:shape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6107176</wp:posOffset>
                </wp:positionH>
                <wp:positionV relativeFrom="paragraph">
                  <wp:posOffset>-24129</wp:posOffset>
                </wp:positionV>
                <wp:extent cx="1514221" cy="5080"/>
                <wp:effectExtent l="0" t="0" r="0" b="0"/>
                <wp:wrapSquare wrapText="bothSides"/>
                <wp:docPr id="10229" name="Group 102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14221" cy="5080"/>
                          <a:chOff x="0" y="0"/>
                          <a:chExt cx="1514221" cy="5080"/>
                        </a:xfrm>
                      </wpg:grpSpPr>
                      <wps:wsp>
                        <wps:cNvPr id="11538" name="Shape 11538"/>
                        <wps:cNvSpPr/>
                        <wps:spPr>
                          <a:xfrm>
                            <a:off x="0" y="0"/>
                            <a:ext cx="151422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14221" h="9144">
                                <a:moveTo>
                                  <a:pt x="0" y="0"/>
                                </a:moveTo>
                                <a:lnTo>
                                  <a:pt x="1514221" y="0"/>
                                </a:lnTo>
                                <a:lnTo>
                                  <a:pt x="151422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0229" style="width:119.23pt;height:0.399963pt;position:absolute;mso-position-horizontal-relative:text;mso-position-horizontal:absolute;margin-left:480.88pt;mso-position-vertical-relative:text;margin-top:-1.89996pt;" coordsize="15142,50">
                <v:shape id="Shape 11539" style="position:absolute;width:15142;height:91;left:0;top:0;" coordsize="1514221,9144" path="m0,0l1514221,0l1514221,9144l0,9144l0,0">
                  <v:stroke weight="0pt" endcap="flat" joinstyle="miter" miterlimit="10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1969643</wp:posOffset>
            </wp:positionH>
            <wp:positionV relativeFrom="paragraph">
              <wp:posOffset>251782</wp:posOffset>
            </wp:positionV>
            <wp:extent cx="4734" cy="491"/>
            <wp:effectExtent l="0" t="0" r="0" b="0"/>
            <wp:wrapSquare wrapText="bothSides"/>
            <wp:docPr id="312" name="Picture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Picture 3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34" cy="4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2"/>
        </w:rPr>
        <w:t>AUTORIZADO POR:</w:t>
      </w:r>
    </w:p>
    <w:p w:rsidR="004B30B1" w:rsidRDefault="00491F1B">
      <w:pPr>
        <w:spacing w:after="0"/>
        <w:ind w:right="1590"/>
        <w:jc w:val="right"/>
      </w:pPr>
      <w:r>
        <w:rPr>
          <w:b/>
          <w:sz w:val="12"/>
        </w:rPr>
        <w:t>LICDA.ALICIA MERCEDES ARIAS.</w:t>
      </w:r>
    </w:p>
    <w:p w:rsidR="004B30B1" w:rsidRDefault="004B30B1">
      <w:pPr>
        <w:sectPr w:rsidR="004B30B1">
          <w:pgSz w:w="15840" w:h="12240" w:orient="landscape"/>
          <w:pgMar w:top="1440" w:right="1203" w:bottom="1440" w:left="1440" w:header="720" w:footer="720" w:gutter="0"/>
          <w:cols w:space="720"/>
        </w:sectPr>
      </w:pPr>
    </w:p>
    <w:p w:rsidR="004B30B1" w:rsidRDefault="00491F1B">
      <w:pPr>
        <w:spacing w:after="0"/>
        <w:ind w:left="-43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4236197" cy="261224"/>
                <wp:effectExtent l="0" t="0" r="0" b="0"/>
                <wp:docPr id="10673" name="Group 106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6197" cy="261224"/>
                          <a:chOff x="0" y="0"/>
                          <a:chExt cx="4236197" cy="261224"/>
                        </a:xfrm>
                      </wpg:grpSpPr>
                      <pic:pic xmlns:pic="http://schemas.openxmlformats.org/drawingml/2006/picture">
                        <pic:nvPicPr>
                          <pic:cNvPr id="435" name="Picture 43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935" cy="8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7" name="Picture 43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243963" y="1"/>
                            <a:ext cx="4734" cy="4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9" name="Picture 43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041" cy="8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1" name="Picture 44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197224" y="1"/>
                            <a:ext cx="4734" cy="4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3" name="Picture 4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260350"/>
                            <a:ext cx="351041" cy="8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5" name="Picture 44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235831" y="233681"/>
                            <a:ext cx="365" cy="4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7" name="Picture 44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260350"/>
                            <a:ext cx="349974" cy="8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673" style="width:333.559pt;height:20.5688pt;mso-position-horizontal-relative:char;mso-position-vertical-relative:line" coordsize="42361,2612">
                <v:shape id="Picture 435" style="position:absolute;width:6999;height:8;left:0;top:0;" filled="f">
                  <v:imagedata r:id="rId5"/>
                </v:shape>
                <v:shape id="Picture 437" style="position:absolute;width:47;height:4;left:22439;top:0;" filled="f">
                  <v:imagedata r:id="rId7"/>
                </v:shape>
                <v:shape id="Picture 439" style="position:absolute;width:3510;height:8;left:0;top:0;" filled="f">
                  <v:imagedata r:id="rId5"/>
                </v:shape>
                <v:shape id="Picture 441" style="position:absolute;width:47;height:4;left:41972;top:0;" filled="f">
                  <v:imagedata r:id="rId7"/>
                </v:shape>
                <v:shape id="Picture 443" style="position:absolute;width:3510;height:8;left:0;top:2603;" filled="f">
                  <v:imagedata r:id="rId5"/>
                </v:shape>
                <v:shape id="Picture 445" style="position:absolute;width:3;height:4;left:42358;top:2336;" filled="f">
                  <v:imagedata r:id="rId7"/>
                </v:shape>
                <v:shape id="Picture 447" style="position:absolute;width:3499;height:8;left:0;top:2603;" filled="f">
                  <v:imagedata r:id="rId5"/>
                </v:shape>
              </v:group>
            </w:pict>
          </mc:Fallback>
        </mc:AlternateContent>
      </w:r>
      <w:r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  <w:ind w:left="-412" w:right="-254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8652193" cy="5731193"/>
                <wp:effectExtent l="0" t="0" r="0" b="0"/>
                <wp:docPr id="6491" name="Group 64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52193" cy="5731193"/>
                          <a:chOff x="0" y="0"/>
                          <a:chExt cx="8652193" cy="5731193"/>
                        </a:xfrm>
                      </wpg:grpSpPr>
                      <wps:wsp>
                        <wps:cNvPr id="11540" name="Shape 11540"/>
                        <wps:cNvSpPr/>
                        <wps:spPr>
                          <a:xfrm>
                            <a:off x="2969578" y="0"/>
                            <a:ext cx="5682615" cy="4853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82615" h="4853686">
                                <a:moveTo>
                                  <a:pt x="0" y="0"/>
                                </a:moveTo>
                                <a:lnTo>
                                  <a:pt x="5682615" y="0"/>
                                </a:lnTo>
                                <a:lnTo>
                                  <a:pt x="5682615" y="4853686"/>
                                </a:lnTo>
                                <a:lnTo>
                                  <a:pt x="0" y="48536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2CD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41" name="Shape 11541"/>
                        <wps:cNvSpPr/>
                        <wps:spPr>
                          <a:xfrm>
                            <a:off x="0" y="4852353"/>
                            <a:ext cx="2970911" cy="878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0911" h="878840">
                                <a:moveTo>
                                  <a:pt x="0" y="0"/>
                                </a:moveTo>
                                <a:lnTo>
                                  <a:pt x="2970911" y="0"/>
                                </a:lnTo>
                                <a:lnTo>
                                  <a:pt x="2970911" y="878840"/>
                                </a:lnTo>
                                <a:lnTo>
                                  <a:pt x="0" y="8788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491" style="width:681.275pt;height:451.275pt;mso-position-horizontal-relative:char;mso-position-vertical-relative:line" coordsize="86521,57311">
                <v:shape id="Shape 11542" style="position:absolute;width:56826;height:48536;left:29695;top:0;" coordsize="5682615,4853686" path="m0,0l5682615,0l5682615,4853686l0,4853686l0,0">
                  <v:stroke weight="0pt" endcap="flat" joinstyle="miter" miterlimit="10" on="false" color="#000000" opacity="0"/>
                  <v:fill on="true" color="#92cddc"/>
                </v:shape>
                <v:shape id="Shape 11543" style="position:absolute;width:29709;height:8788;left:0;top:48523;" coordsize="2970911,878840" path="m0,0l2970911,0l2970911,878840l0,878840l0,0">
                  <v:stroke weight="0pt" endcap="flat" joinstyle="miter" miterlimit="10" on="false" color="#000000" opacity="0"/>
                  <v:fill on="true" color="#ffffff"/>
                </v:shape>
              </v:group>
            </w:pict>
          </mc:Fallback>
        </mc:AlternateContent>
      </w:r>
    </w:p>
    <w:p w:rsidR="004B30B1" w:rsidRDefault="00491F1B">
      <w:pPr>
        <w:spacing w:after="0"/>
      </w:pPr>
      <w:r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  <w:ind w:left="-412" w:right="-254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8652256" cy="4853686"/>
                <wp:effectExtent l="0" t="0" r="0" b="0"/>
                <wp:docPr id="6493" name="Group 64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52256" cy="4853686"/>
                          <a:chOff x="0" y="0"/>
                          <a:chExt cx="8652256" cy="4853686"/>
                        </a:xfrm>
                      </wpg:grpSpPr>
                      <wps:wsp>
                        <wps:cNvPr id="11544" name="Shape 11544"/>
                        <wps:cNvSpPr/>
                        <wps:spPr>
                          <a:xfrm>
                            <a:off x="0" y="0"/>
                            <a:ext cx="8652256" cy="4853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2256" h="4853686">
                                <a:moveTo>
                                  <a:pt x="0" y="0"/>
                                </a:moveTo>
                                <a:lnTo>
                                  <a:pt x="8652256" y="0"/>
                                </a:lnTo>
                                <a:lnTo>
                                  <a:pt x="8652256" y="4853686"/>
                                </a:lnTo>
                                <a:lnTo>
                                  <a:pt x="0" y="48536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2CD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493" style="width:681.28pt;height:382.18pt;mso-position-horizontal-relative:char;mso-position-vertical-relative:line" coordsize="86522,48536">
                <v:shape id="Shape 11545" style="position:absolute;width:86522;height:48536;left:0;top:0;" coordsize="8652256,4853686" path="m0,0l8652256,0l8652256,4853686l0,4853686l0,0">
                  <v:stroke weight="0pt" endcap="flat" joinstyle="miter" miterlimit="10" on="false" color="#000000" opacity="0"/>
                  <v:fill on="true" color="#92cddc"/>
                </v:shape>
              </v:group>
            </w:pict>
          </mc:Fallback>
        </mc:AlternateContent>
      </w:r>
    </w:p>
    <w:p w:rsidR="004B30B1" w:rsidRDefault="00491F1B">
      <w:pPr>
        <w:spacing w:after="0"/>
      </w:pPr>
      <w:r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  <w:ind w:left="-412" w:right="-254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8652256" cy="4853686"/>
                <wp:effectExtent l="0" t="0" r="0" b="0"/>
                <wp:docPr id="6495" name="Group 64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52256" cy="4853686"/>
                          <a:chOff x="0" y="0"/>
                          <a:chExt cx="8652256" cy="4853686"/>
                        </a:xfrm>
                      </wpg:grpSpPr>
                      <wps:wsp>
                        <wps:cNvPr id="11546" name="Shape 11546"/>
                        <wps:cNvSpPr/>
                        <wps:spPr>
                          <a:xfrm>
                            <a:off x="0" y="0"/>
                            <a:ext cx="8652256" cy="4853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2256" h="4853686">
                                <a:moveTo>
                                  <a:pt x="0" y="0"/>
                                </a:moveTo>
                                <a:lnTo>
                                  <a:pt x="8652256" y="0"/>
                                </a:lnTo>
                                <a:lnTo>
                                  <a:pt x="8652256" y="4853686"/>
                                </a:lnTo>
                                <a:lnTo>
                                  <a:pt x="0" y="48536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2CD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495" style="width:681.28pt;height:382.18pt;mso-position-horizontal-relative:char;mso-position-vertical-relative:line" coordsize="86522,48536">
                <v:shape id="Shape 11547" style="position:absolute;width:86522;height:48536;left:0;top:0;" coordsize="8652256,4853686" path="m0,0l8652256,0l8652256,4853686l0,4853686l0,0">
                  <v:stroke weight="0pt" endcap="flat" joinstyle="miter" miterlimit="10" on="false" color="#000000" opacity="0"/>
                  <v:fill on="true" color="#92cddc"/>
                </v:shape>
              </v:group>
            </w:pict>
          </mc:Fallback>
        </mc:AlternateContent>
      </w:r>
    </w:p>
    <w:p w:rsidR="004B30B1" w:rsidRDefault="00491F1B">
      <w:pPr>
        <w:spacing w:after="0"/>
      </w:pPr>
      <w:r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  <w:ind w:left="-412" w:right="-254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8652256" cy="4853686"/>
                <wp:effectExtent l="0" t="0" r="0" b="0"/>
                <wp:docPr id="6497" name="Group 64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52256" cy="4853686"/>
                          <a:chOff x="0" y="0"/>
                          <a:chExt cx="8652256" cy="4853686"/>
                        </a:xfrm>
                      </wpg:grpSpPr>
                      <wps:wsp>
                        <wps:cNvPr id="11548" name="Shape 11548"/>
                        <wps:cNvSpPr/>
                        <wps:spPr>
                          <a:xfrm>
                            <a:off x="0" y="0"/>
                            <a:ext cx="8652256" cy="4853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2256" h="4853686">
                                <a:moveTo>
                                  <a:pt x="0" y="0"/>
                                </a:moveTo>
                                <a:lnTo>
                                  <a:pt x="8652256" y="0"/>
                                </a:lnTo>
                                <a:lnTo>
                                  <a:pt x="8652256" y="4853686"/>
                                </a:lnTo>
                                <a:lnTo>
                                  <a:pt x="0" y="48536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2CD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497" style="width:681.28pt;height:382.18pt;mso-position-horizontal-relative:char;mso-position-vertical-relative:line" coordsize="86522,48536">
                <v:shape id="Shape 11549" style="position:absolute;width:86522;height:48536;left:0;top:0;" coordsize="8652256,4853686" path="m0,0l8652256,0l8652256,4853686l0,4853686l0,0">
                  <v:stroke weight="0pt" endcap="flat" joinstyle="miter" miterlimit="10" on="false" color="#000000" opacity="0"/>
                  <v:fill on="true" color="#92cddc"/>
                </v:shape>
              </v:group>
            </w:pict>
          </mc:Fallback>
        </mc:AlternateContent>
      </w:r>
    </w:p>
    <w:p w:rsidR="004B30B1" w:rsidRDefault="00491F1B">
      <w:pPr>
        <w:spacing w:after="0"/>
      </w:pPr>
      <w:r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  <w:ind w:left="-412" w:right="-254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8652256" cy="4853686"/>
                <wp:effectExtent l="0" t="0" r="0" b="0"/>
                <wp:docPr id="6587" name="Group 65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52256" cy="4853686"/>
                          <a:chOff x="0" y="0"/>
                          <a:chExt cx="8652256" cy="4853686"/>
                        </a:xfrm>
                      </wpg:grpSpPr>
                      <wps:wsp>
                        <wps:cNvPr id="11550" name="Shape 11550"/>
                        <wps:cNvSpPr/>
                        <wps:spPr>
                          <a:xfrm>
                            <a:off x="0" y="0"/>
                            <a:ext cx="8652256" cy="4853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2256" h="4853686">
                                <a:moveTo>
                                  <a:pt x="0" y="0"/>
                                </a:moveTo>
                                <a:lnTo>
                                  <a:pt x="8652256" y="0"/>
                                </a:lnTo>
                                <a:lnTo>
                                  <a:pt x="8652256" y="4853686"/>
                                </a:lnTo>
                                <a:lnTo>
                                  <a:pt x="0" y="48536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2CD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587" style="width:681.28pt;height:382.18pt;mso-position-horizontal-relative:char;mso-position-vertical-relative:line" coordsize="86522,48536">
                <v:shape id="Shape 11551" style="position:absolute;width:86522;height:48536;left:0;top:0;" coordsize="8652256,4853686" path="m0,0l8652256,0l8652256,4853686l0,4853686l0,0">
                  <v:stroke weight="0pt" endcap="flat" joinstyle="miter" miterlimit="10" on="false" color="#000000" opacity="0"/>
                  <v:fill on="true" color="#92cddc"/>
                </v:shape>
              </v:group>
            </w:pict>
          </mc:Fallback>
        </mc:AlternateContent>
      </w:r>
    </w:p>
    <w:p w:rsidR="004B30B1" w:rsidRDefault="00491F1B">
      <w:pPr>
        <w:spacing w:after="0"/>
      </w:pPr>
      <w:r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  <w:ind w:left="-412" w:right="-254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8652256" cy="4853686"/>
                <wp:effectExtent l="0" t="0" r="0" b="0"/>
                <wp:docPr id="6620" name="Group 66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52256" cy="4853686"/>
                          <a:chOff x="0" y="0"/>
                          <a:chExt cx="8652256" cy="4853686"/>
                        </a:xfrm>
                      </wpg:grpSpPr>
                      <wps:wsp>
                        <wps:cNvPr id="11552" name="Shape 11552"/>
                        <wps:cNvSpPr/>
                        <wps:spPr>
                          <a:xfrm>
                            <a:off x="0" y="0"/>
                            <a:ext cx="8652256" cy="4853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52256" h="4853686">
                                <a:moveTo>
                                  <a:pt x="0" y="0"/>
                                </a:moveTo>
                                <a:lnTo>
                                  <a:pt x="8652256" y="0"/>
                                </a:lnTo>
                                <a:lnTo>
                                  <a:pt x="8652256" y="4853686"/>
                                </a:lnTo>
                                <a:lnTo>
                                  <a:pt x="0" y="48536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2CD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620" style="width:681.28pt;height:382.18pt;mso-position-horizontal-relative:char;mso-position-vertical-relative:line" coordsize="86522,48536">
                <v:shape id="Shape 11553" style="position:absolute;width:86522;height:48536;left:0;top:0;" coordsize="8652256,4853686" path="m0,0l8652256,0l8652256,4853686l0,4853686l0,0">
                  <v:stroke weight="0pt" endcap="flat" joinstyle="miter" miterlimit="10" on="false" color="#000000" opacity="0"/>
                  <v:fill on="true" color="#92cddc"/>
                </v:shape>
              </v:group>
            </w:pict>
          </mc:Fallback>
        </mc:AlternateContent>
      </w:r>
    </w:p>
    <w:p w:rsidR="004B30B1" w:rsidRDefault="00491F1B">
      <w:pPr>
        <w:spacing w:after="0"/>
      </w:pPr>
      <w:r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</w:pPr>
      <w:r>
        <w:lastRenderedPageBreak/>
        <w:br w:type="page"/>
      </w:r>
    </w:p>
    <w:p w:rsidR="004B30B1" w:rsidRDefault="00491F1B">
      <w:pPr>
        <w:spacing w:after="0"/>
        <w:ind w:left="-41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617980" cy="4853686"/>
                <wp:effectExtent l="0" t="0" r="0" b="0"/>
                <wp:docPr id="6622" name="Group 66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7980" cy="4853686"/>
                          <a:chOff x="0" y="0"/>
                          <a:chExt cx="1617980" cy="4853686"/>
                        </a:xfrm>
                      </wpg:grpSpPr>
                      <wps:wsp>
                        <wps:cNvPr id="11554" name="Shape 11554"/>
                        <wps:cNvSpPr/>
                        <wps:spPr>
                          <a:xfrm>
                            <a:off x="0" y="0"/>
                            <a:ext cx="1617980" cy="48536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7980" h="4853686">
                                <a:moveTo>
                                  <a:pt x="0" y="0"/>
                                </a:moveTo>
                                <a:lnTo>
                                  <a:pt x="1617980" y="0"/>
                                </a:lnTo>
                                <a:lnTo>
                                  <a:pt x="1617980" y="4853686"/>
                                </a:lnTo>
                                <a:lnTo>
                                  <a:pt x="0" y="48536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92CD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622" style="width:127.4pt;height:382.18pt;mso-position-horizontal-relative:char;mso-position-vertical-relative:line" coordsize="16179,48536">
                <v:shape id="Shape 11555" style="position:absolute;width:16179;height:48536;left:0;top:0;" coordsize="1617980,4853686" path="m0,0l1617980,0l1617980,4853686l0,4853686l0,0">
                  <v:stroke weight="0pt" endcap="flat" joinstyle="miter" miterlimit="10" on="false" color="#000000" opacity="0"/>
                  <v:fill on="true" color="#92cddc"/>
                </v:shape>
              </v:group>
            </w:pict>
          </mc:Fallback>
        </mc:AlternateContent>
      </w:r>
    </w:p>
    <w:sectPr w:rsidR="004B30B1">
      <w:pgSz w:w="15840" w:h="12240" w:orient="landscape"/>
      <w:pgMar w:top="1440" w:right="1440" w:bottom="127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0B1"/>
    <w:rsid w:val="00491F1B"/>
    <w:rsid w:val="004B3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4A7542-97FA-4965-8C23-557B2954E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0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74</Pages>
  <Words>863</Words>
  <Characters>4751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2026-02-10T17:08:00Z</dcterms:created>
  <dcterms:modified xsi:type="dcterms:W3CDTF">2026-02-10T17:08:00Z</dcterms:modified>
</cp:coreProperties>
</file>