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101"/>
        <w:rPr>
          <w:rFonts w:ascii="Times New Roman"/>
          <w:b w:val="0"/>
        </w:rPr>
      </w:pPr>
    </w:p>
    <w:p>
      <w:pPr>
        <w:pStyle w:val="BodyText"/>
        <w:spacing w:line="357" w:lineRule="auto"/>
        <w:ind w:left="2678" w:right="2687" w:firstLine="736"/>
      </w:pPr>
      <w:r>
        <w:rPr/>
        <w:t>UNIDAD DE COMPRAS Y CONTRATACIONES DEL HOSPITAL MUNICIPAL RESTAURACION</w:t>
      </w:r>
      <w:r>
        <w:rPr>
          <w:spacing w:val="40"/>
        </w:rPr>
        <w:t> </w:t>
      </w:r>
      <w:r>
        <w:rPr/>
        <w:t>RELACION DE COMPRAS REALIZADAS MEDIANTE LA MODALIDAD DE COMPRAS POR DEBAJO DEL UMBRAL</w:t>
      </w:r>
    </w:p>
    <w:p>
      <w:pPr>
        <w:pStyle w:val="BodyText"/>
        <w:spacing w:line="189" w:lineRule="exact" w:after="59"/>
        <w:ind w:left="5917"/>
      </w:pPr>
      <w:r>
        <w:rPr/>
        <w:t>MES</w:t>
      </w:r>
      <w:r>
        <w:rPr>
          <w:spacing w:val="3"/>
        </w:rPr>
        <w:t> </w:t>
      </w:r>
      <w:r>
        <w:rPr/>
        <w:t>FEBRERO</w:t>
      </w:r>
      <w:r>
        <w:rPr>
          <w:spacing w:val="46"/>
        </w:rPr>
        <w:t> </w:t>
      </w:r>
      <w:r>
        <w:rPr>
          <w:spacing w:val="-4"/>
        </w:rPr>
        <w:t>2026</w:t>
      </w:r>
    </w:p>
    <w:tbl>
      <w:tblPr>
        <w:tblW w:w="0" w:type="auto"/>
        <w:jc w:val="left"/>
        <w:tblInd w:w="3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4"/>
        <w:gridCol w:w="1918"/>
        <w:gridCol w:w="3877"/>
        <w:gridCol w:w="2152"/>
        <w:gridCol w:w="1528"/>
        <w:gridCol w:w="978"/>
        <w:gridCol w:w="1394"/>
      </w:tblGrid>
      <w:tr>
        <w:trPr>
          <w:trHeight w:val="657" w:hRule="atLeast"/>
        </w:trPr>
        <w:tc>
          <w:tcPr>
            <w:tcW w:w="864" w:type="dxa"/>
            <w:tcBorders>
              <w:right w:val="single" w:sz="6" w:space="0" w:color="000000"/>
            </w:tcBorders>
            <w:shd w:val="clear" w:color="auto" w:fill="8EA9DB"/>
          </w:tcPr>
          <w:p>
            <w:pPr>
              <w:pStyle w:val="TableParagraph"/>
              <w:spacing w:before="2"/>
              <w:rPr>
                <w:rFonts w:ascii="Calibri"/>
                <w:b/>
                <w:sz w:val="18"/>
              </w:rPr>
            </w:pPr>
          </w:p>
          <w:p>
            <w:pPr>
              <w:pStyle w:val="TableParagraph"/>
              <w:spacing w:before="1"/>
              <w:ind w:left="20"/>
              <w:jc w:val="center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2"/>
                <w:sz w:val="18"/>
              </w:rPr>
              <w:t>FECHA</w:t>
            </w:r>
          </w:p>
        </w:tc>
        <w:tc>
          <w:tcPr>
            <w:tcW w:w="191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8EA9DB"/>
          </w:tcPr>
          <w:p>
            <w:pPr>
              <w:pStyle w:val="TableParagraph"/>
              <w:spacing w:before="2"/>
              <w:rPr>
                <w:rFonts w:ascii="Calibri"/>
                <w:b/>
                <w:sz w:val="18"/>
              </w:rPr>
            </w:pPr>
          </w:p>
          <w:p>
            <w:pPr>
              <w:pStyle w:val="TableParagraph"/>
              <w:spacing w:before="1"/>
              <w:ind w:left="438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NO.</w:t>
            </w:r>
            <w:r>
              <w:rPr>
                <w:rFonts w:ascii="Calibri"/>
                <w:b/>
                <w:spacing w:val="1"/>
                <w:sz w:val="18"/>
              </w:rPr>
              <w:t> </w:t>
            </w:r>
            <w:r>
              <w:rPr>
                <w:rFonts w:ascii="Calibri"/>
                <w:b/>
                <w:spacing w:val="-2"/>
                <w:sz w:val="18"/>
              </w:rPr>
              <w:t>PROCESO</w:t>
            </w:r>
          </w:p>
        </w:tc>
        <w:tc>
          <w:tcPr>
            <w:tcW w:w="38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A9DB"/>
          </w:tcPr>
          <w:p>
            <w:pPr>
              <w:pStyle w:val="TableParagraph"/>
              <w:spacing w:before="2"/>
              <w:rPr>
                <w:rFonts w:ascii="Calibri"/>
                <w:b/>
                <w:sz w:val="18"/>
              </w:rPr>
            </w:pPr>
          </w:p>
          <w:p>
            <w:pPr>
              <w:pStyle w:val="TableParagraph"/>
              <w:spacing w:before="1"/>
              <w:ind w:left="23" w:right="2"/>
              <w:jc w:val="center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PROCESO</w:t>
            </w:r>
            <w:r>
              <w:rPr>
                <w:rFonts w:ascii="Calibri"/>
                <w:b/>
                <w:spacing w:val="3"/>
                <w:sz w:val="18"/>
              </w:rPr>
              <w:t> </w:t>
            </w:r>
            <w:r>
              <w:rPr>
                <w:rFonts w:ascii="Calibri"/>
                <w:b/>
                <w:sz w:val="18"/>
              </w:rPr>
              <w:t>DE</w:t>
            </w:r>
            <w:r>
              <w:rPr>
                <w:rFonts w:ascii="Calibri"/>
                <w:b/>
                <w:spacing w:val="3"/>
                <w:sz w:val="18"/>
              </w:rPr>
              <w:t> </w:t>
            </w:r>
            <w:r>
              <w:rPr>
                <w:rFonts w:ascii="Calibri"/>
                <w:b/>
                <w:spacing w:val="-2"/>
                <w:sz w:val="18"/>
              </w:rPr>
              <w:t>COMPRA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A9DB"/>
          </w:tcPr>
          <w:p>
            <w:pPr>
              <w:pStyle w:val="TableParagraph"/>
              <w:spacing w:before="2"/>
              <w:rPr>
                <w:rFonts w:ascii="Calibri"/>
                <w:b/>
                <w:sz w:val="18"/>
              </w:rPr>
            </w:pPr>
          </w:p>
          <w:p>
            <w:pPr>
              <w:pStyle w:val="TableParagraph"/>
              <w:spacing w:before="1"/>
              <w:ind w:left="197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EMPRESA</w:t>
            </w:r>
            <w:r>
              <w:rPr>
                <w:rFonts w:ascii="Calibri"/>
                <w:b/>
                <w:spacing w:val="3"/>
                <w:sz w:val="18"/>
              </w:rPr>
              <w:t> </w:t>
            </w:r>
            <w:r>
              <w:rPr>
                <w:rFonts w:ascii="Calibri"/>
                <w:b/>
                <w:spacing w:val="-2"/>
                <w:sz w:val="18"/>
              </w:rPr>
              <w:t>ADJUDICADA</w:t>
            </w:r>
          </w:p>
        </w:tc>
        <w:tc>
          <w:tcPr>
            <w:tcW w:w="152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8EA9DB"/>
          </w:tcPr>
          <w:p>
            <w:pPr>
              <w:pStyle w:val="TableParagraph"/>
              <w:spacing w:before="2"/>
              <w:rPr>
                <w:rFonts w:ascii="Calibri"/>
                <w:b/>
                <w:sz w:val="18"/>
              </w:rPr>
            </w:pPr>
          </w:p>
          <w:p>
            <w:pPr>
              <w:pStyle w:val="TableParagraph"/>
              <w:spacing w:before="1"/>
              <w:ind w:left="90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TIPO</w:t>
            </w:r>
            <w:r>
              <w:rPr>
                <w:rFonts w:ascii="Calibri"/>
                <w:b/>
                <w:spacing w:val="2"/>
                <w:sz w:val="18"/>
              </w:rPr>
              <w:t> </w:t>
            </w:r>
            <w:r>
              <w:rPr>
                <w:rFonts w:ascii="Calibri"/>
                <w:b/>
                <w:sz w:val="18"/>
              </w:rPr>
              <w:t>DE</w:t>
            </w:r>
            <w:r>
              <w:rPr>
                <w:rFonts w:ascii="Calibri"/>
                <w:b/>
                <w:spacing w:val="1"/>
                <w:sz w:val="18"/>
              </w:rPr>
              <w:t> </w:t>
            </w:r>
            <w:r>
              <w:rPr>
                <w:rFonts w:ascii="Calibri"/>
                <w:b/>
                <w:spacing w:val="-2"/>
                <w:sz w:val="18"/>
              </w:rPr>
              <w:t>PROCESO</w:t>
            </w:r>
          </w:p>
        </w:tc>
        <w:tc>
          <w:tcPr>
            <w:tcW w:w="97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8EA9DB"/>
          </w:tcPr>
          <w:p>
            <w:pPr>
              <w:pStyle w:val="TableParagraph"/>
              <w:spacing w:line="256" w:lineRule="auto" w:before="104"/>
              <w:ind w:left="136" w:right="15" w:hanging="92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STATUS</w:t>
            </w:r>
            <w:r>
              <w:rPr>
                <w:rFonts w:ascii="Calibri"/>
                <w:b/>
                <w:spacing w:val="-11"/>
                <w:sz w:val="18"/>
              </w:rPr>
              <w:t> </w:t>
            </w:r>
            <w:r>
              <w:rPr>
                <w:rFonts w:ascii="Calibri"/>
                <w:b/>
                <w:sz w:val="18"/>
              </w:rPr>
              <w:t>DEL </w:t>
            </w:r>
            <w:r>
              <w:rPr>
                <w:rFonts w:ascii="Calibri"/>
                <w:b/>
                <w:spacing w:val="-2"/>
                <w:sz w:val="18"/>
              </w:rPr>
              <w:t>PROCESO</w:t>
            </w:r>
          </w:p>
        </w:tc>
        <w:tc>
          <w:tcPr>
            <w:tcW w:w="1394" w:type="dxa"/>
            <w:tcBorders>
              <w:left w:val="single" w:sz="6" w:space="0" w:color="000000"/>
            </w:tcBorders>
            <w:shd w:val="clear" w:color="auto" w:fill="8EA9DB"/>
          </w:tcPr>
          <w:p>
            <w:pPr>
              <w:pStyle w:val="TableParagraph"/>
              <w:spacing w:line="206" w:lineRule="exact"/>
              <w:ind w:left="38" w:right="4"/>
              <w:jc w:val="center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4"/>
                <w:sz w:val="18"/>
              </w:rPr>
              <w:t>MONTO</w:t>
            </w:r>
          </w:p>
          <w:p>
            <w:pPr>
              <w:pStyle w:val="TableParagraph"/>
              <w:spacing w:before="16"/>
              <w:ind w:left="38" w:right="3"/>
              <w:jc w:val="center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ADJUDICADO</w:t>
            </w:r>
            <w:r>
              <w:rPr>
                <w:rFonts w:ascii="Calibri"/>
                <w:b/>
                <w:spacing w:val="3"/>
                <w:sz w:val="18"/>
              </w:rPr>
              <w:t> </w:t>
            </w:r>
            <w:r>
              <w:rPr>
                <w:rFonts w:ascii="Calibri"/>
                <w:b/>
                <w:spacing w:val="-7"/>
                <w:sz w:val="18"/>
              </w:rPr>
              <w:t>EN</w:t>
            </w:r>
          </w:p>
          <w:p>
            <w:pPr>
              <w:pStyle w:val="TableParagraph"/>
              <w:spacing w:line="179" w:lineRule="exact" w:before="16"/>
              <w:ind w:left="38"/>
              <w:jc w:val="center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5"/>
                <w:sz w:val="18"/>
              </w:rPr>
              <w:t>RD$</w:t>
            </w:r>
          </w:p>
        </w:tc>
      </w:tr>
      <w:tr>
        <w:trPr>
          <w:trHeight w:val="533" w:hRule="atLeast"/>
        </w:trPr>
        <w:tc>
          <w:tcPr>
            <w:tcW w:w="8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6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 w:before="1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3/2/2026</w:t>
            </w:r>
          </w:p>
        </w:tc>
        <w:tc>
          <w:tcPr>
            <w:tcW w:w="1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6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 w:before="1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3568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6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 w:before="1"/>
              <w:ind w:left="23" w:right="1"/>
              <w:jc w:val="center"/>
              <w:rPr>
                <w:sz w:val="13"/>
              </w:rPr>
            </w:pPr>
            <w:r>
              <w:rPr>
                <w:sz w:val="13"/>
              </w:rPr>
              <w:t>C/</w:t>
            </w:r>
            <w:r>
              <w:rPr>
                <w:spacing w:val="-2"/>
                <w:sz w:val="13"/>
              </w:rPr>
              <w:t> ALIMENTOS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6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 w:before="1"/>
              <w:ind w:left="32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737376"/>
                <w:sz w:val="13"/>
              </w:rPr>
              <w:t>JUAN</w:t>
            </w:r>
            <w:r>
              <w:rPr>
                <w:rFonts w:ascii="Arial" w:hAnsi="Arial"/>
                <w:b/>
                <w:color w:val="737376"/>
                <w:spacing w:val="-7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RAFAEL</w:t>
            </w:r>
            <w:r>
              <w:rPr>
                <w:rFonts w:ascii="Arial" w:hAns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GOMEZ</w:t>
            </w:r>
            <w:r>
              <w:rPr>
                <w:rFonts w:ascii="Arial" w:hAnsi="Arial"/>
                <w:b/>
                <w:color w:val="737376"/>
                <w:spacing w:val="-4"/>
                <w:sz w:val="13"/>
              </w:rPr>
              <w:t> MUÑOZ</w:t>
            </w:r>
          </w:p>
        </w:tc>
        <w:tc>
          <w:tcPr>
            <w:tcW w:w="15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auto" w:before="108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6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98" w:val="left" w:leader="none"/>
              </w:tabs>
              <w:spacing w:line="129" w:lineRule="exact" w:before="1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62,985.00</w:t>
            </w:r>
          </w:p>
        </w:tc>
      </w:tr>
      <w:tr>
        <w:trPr>
          <w:trHeight w:val="485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8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8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3569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/>
              <w:ind w:left="23" w:right="2"/>
              <w:jc w:val="center"/>
              <w:rPr>
                <w:sz w:val="13"/>
              </w:rPr>
            </w:pPr>
            <w:r>
              <w:rPr>
                <w:sz w:val="13"/>
              </w:rPr>
              <w:t>P/SERVICIOS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INTERNET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/>
              <w:ind w:left="32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737376"/>
                <w:sz w:val="13"/>
              </w:rPr>
              <w:t>ALTICE</w:t>
            </w:r>
            <w:r>
              <w:rPr>
                <w:rFonts w:ascii="Arial" w:hAns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pacing w:val="-2"/>
                <w:sz w:val="13"/>
              </w:rPr>
              <w:t>HISPOAÑIOLA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auto" w:before="87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8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770" w:val="left" w:leader="none"/>
              </w:tabs>
              <w:spacing w:line="129" w:lineRule="exact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8,207.68</w:t>
            </w:r>
          </w:p>
        </w:tc>
      </w:tr>
      <w:tr>
        <w:trPr>
          <w:trHeight w:val="475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8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8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3570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/>
              <w:ind w:left="23" w:right="1"/>
              <w:jc w:val="center"/>
              <w:rPr>
                <w:sz w:val="13"/>
              </w:rPr>
            </w:pPr>
            <w:r>
              <w:rPr>
                <w:sz w:val="13"/>
              </w:rPr>
              <w:t>P/SERVICIOS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FLOTAS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/>
              <w:ind w:left="32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737376"/>
                <w:sz w:val="13"/>
              </w:rPr>
              <w:t>ALTICE</w:t>
            </w:r>
            <w:r>
              <w:rPr>
                <w:rFonts w:ascii="Arial" w:hAns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pacing w:val="-2"/>
                <w:sz w:val="13"/>
              </w:rPr>
              <w:t>HISPOAÑIOLA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61" w:lineRule="auto" w:before="81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8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770" w:val="left" w:leader="none"/>
              </w:tabs>
              <w:spacing w:line="129" w:lineRule="exact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2,587.00</w:t>
            </w:r>
          </w:p>
        </w:tc>
      </w:tr>
      <w:tr>
        <w:trPr>
          <w:trHeight w:val="635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 w:before="1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 w:before="1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3571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60" w:lineRule="atLeast"/>
              <w:ind w:left="1085" w:hanging="1031"/>
              <w:rPr>
                <w:sz w:val="13"/>
              </w:rPr>
            </w:pPr>
            <w:r>
              <w:rPr>
                <w:sz w:val="13"/>
              </w:rPr>
              <w:t>CONSUMO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AGUA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SERVICIO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BASICO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Y</w:t>
            </w:r>
            <w:r>
              <w:rPr>
                <w:spacing w:val="-10"/>
                <w:sz w:val="13"/>
              </w:rPr>
              <w:t> </w:t>
            </w:r>
            <w:r>
              <w:rPr>
                <w:sz w:val="13"/>
              </w:rPr>
              <w:t>SERVICIO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ADICIONAL</w:t>
            </w:r>
            <w:r>
              <w:rPr>
                <w:spacing w:val="40"/>
                <w:sz w:val="13"/>
              </w:rPr>
              <w:t> </w:t>
            </w:r>
            <w:r>
              <w:rPr>
                <w:sz w:val="13"/>
              </w:rPr>
              <w:t>(DEL 01 AL 31 ENERO 2026)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0" w:lineRule="atLeast" w:before="135"/>
              <w:ind w:left="32" w:right="49"/>
              <w:jc w:val="both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737376"/>
                <w:sz w:val="13"/>
              </w:rPr>
              <w:t>INSTITUTO</w:t>
            </w:r>
            <w:r>
              <w:rPr>
                <w:rFonts w:ascii="Arial"/>
                <w:b/>
                <w:color w:val="737376"/>
                <w:spacing w:val="-10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NACIONAL</w:t>
            </w:r>
            <w:r>
              <w:rPr>
                <w:rFonts w:ascii="Arial"/>
                <w:b/>
                <w:color w:val="737376"/>
                <w:spacing w:val="-9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DE</w:t>
            </w:r>
            <w:r>
              <w:rPr>
                <w:rFonts w:ascii="Arial"/>
                <w:b/>
                <w:color w:val="737376"/>
                <w:spacing w:val="-9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AGUA</w:t>
            </w:r>
            <w:r>
              <w:rPr>
                <w:rFonts w:ascii="Arial"/>
                <w:b/>
                <w:color w:val="737376"/>
                <w:spacing w:val="40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2"/>
                <w:sz w:val="13"/>
              </w:rPr>
              <w:t>POTABLES</w:t>
            </w:r>
            <w:r>
              <w:rPr>
                <w:rFonts w:ascii="Arial"/>
                <w:b/>
                <w:color w:val="737376"/>
                <w:spacing w:val="-6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2"/>
                <w:sz w:val="13"/>
              </w:rPr>
              <w:t>Y</w:t>
            </w:r>
            <w:r>
              <w:rPr>
                <w:rFonts w:ascii="Arial"/>
                <w:b/>
                <w:color w:val="737376"/>
                <w:spacing w:val="-6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2"/>
                <w:sz w:val="13"/>
              </w:rPr>
              <w:t>ALCANTARILLADO</w:t>
            </w:r>
            <w:r>
              <w:rPr>
                <w:rFonts w:ascii="Arial"/>
                <w:b/>
                <w:color w:val="737376"/>
                <w:spacing w:val="40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2"/>
                <w:sz w:val="13"/>
              </w:rPr>
              <w:t>(INAPA)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98" w:val="left" w:leader="none"/>
              </w:tabs>
              <w:spacing w:line="129" w:lineRule="exact" w:before="1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10,000.00</w:t>
            </w:r>
          </w:p>
        </w:tc>
      </w:tr>
      <w:tr>
        <w:trPr>
          <w:trHeight w:val="493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2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3/2/2026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2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3572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2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/>
              <w:ind w:left="23"/>
              <w:jc w:val="center"/>
              <w:rPr>
                <w:sz w:val="13"/>
              </w:rPr>
            </w:pPr>
            <w:r>
              <w:rPr>
                <w:sz w:val="13"/>
              </w:rPr>
              <w:t>C/ </w:t>
            </w:r>
            <w:r>
              <w:rPr>
                <w:spacing w:val="-2"/>
                <w:sz w:val="13"/>
              </w:rPr>
              <w:t>DETERGENTES.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2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737376"/>
                <w:sz w:val="13"/>
              </w:rPr>
              <w:t>JUAN</w:t>
            </w:r>
            <w:r>
              <w:rPr>
                <w:rFonts w:ascii="Arial" w:hAnsi="Arial"/>
                <w:b/>
                <w:color w:val="737376"/>
                <w:spacing w:val="-7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RAFAEL</w:t>
            </w:r>
            <w:r>
              <w:rPr>
                <w:rFonts w:ascii="Arial" w:hAns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GOMEZ</w:t>
            </w:r>
            <w:r>
              <w:rPr>
                <w:rFonts w:ascii="Arial" w:hAnsi="Arial"/>
                <w:b/>
                <w:color w:val="737376"/>
                <w:spacing w:val="-4"/>
                <w:sz w:val="13"/>
              </w:rPr>
              <w:t> MUÑOZ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auto" w:before="91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2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98" w:val="left" w:leader="none"/>
              </w:tabs>
              <w:spacing w:line="129" w:lineRule="exact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22,690.00</w:t>
            </w:r>
          </w:p>
        </w:tc>
      </w:tr>
      <w:tr>
        <w:trPr>
          <w:trHeight w:val="738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13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13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1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/>
              <w:ind w:left="23" w:right="1"/>
              <w:jc w:val="center"/>
              <w:rPr>
                <w:sz w:val="13"/>
              </w:rPr>
            </w:pPr>
            <w:r>
              <w:rPr>
                <w:sz w:val="13"/>
              </w:rPr>
              <w:t>PAGO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FLETE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(TRANSPORTE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FEBRERO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2026).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13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737376"/>
                <w:sz w:val="13"/>
              </w:rPr>
              <w:t>JEAN</w:t>
            </w:r>
            <w:r>
              <w:rPr>
                <w:rFonts w:ascii="Arial"/>
                <w:b/>
                <w:color w:val="737376"/>
                <w:spacing w:val="-6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CARLOS</w:t>
            </w:r>
            <w:r>
              <w:rPr>
                <w:rFonts w:asci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2"/>
                <w:sz w:val="13"/>
              </w:rPr>
              <w:t>FAMILIA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 w:before="1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13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98" w:val="left" w:leader="none"/>
              </w:tabs>
              <w:spacing w:line="129" w:lineRule="exact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10,000.00</w:t>
            </w:r>
          </w:p>
        </w:tc>
      </w:tr>
      <w:tr>
        <w:trPr>
          <w:trHeight w:val="569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0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19/2/2026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0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3573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0" w:lineRule="atLeast" w:before="69"/>
              <w:ind w:left="112" w:right="89" w:firstLine="1"/>
              <w:jc w:val="center"/>
              <w:rPr>
                <w:sz w:val="13"/>
              </w:rPr>
            </w:pPr>
            <w:r>
              <w:rPr>
                <w:sz w:val="13"/>
              </w:rPr>
              <w:t>C/ DE OXITOCINA 10 IU/ML-BALAXI, 150 CATETER</w:t>
            </w:r>
            <w:r>
              <w:rPr>
                <w:spacing w:val="40"/>
                <w:sz w:val="13"/>
              </w:rPr>
              <w:t> </w:t>
            </w:r>
            <w:r>
              <w:rPr>
                <w:sz w:val="13"/>
              </w:rPr>
              <w:t>INTRAVENOSO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NO.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22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(JRLCO)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Y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48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HILO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NYLON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2.0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164-T</w:t>
            </w:r>
            <w:r>
              <w:rPr>
                <w:spacing w:val="40"/>
                <w:sz w:val="13"/>
              </w:rPr>
              <w:t> </w:t>
            </w:r>
            <w:r>
              <w:rPr>
                <w:sz w:val="13"/>
              </w:rPr>
              <w:t>ETHICO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C/24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0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737376"/>
                <w:sz w:val="13"/>
              </w:rPr>
              <w:t>DELMEDICAL,</w:t>
            </w:r>
            <w:r>
              <w:rPr>
                <w:rFonts w:ascii="Arial"/>
                <w:b/>
                <w:color w:val="737376"/>
                <w:spacing w:val="-7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2"/>
                <w:sz w:val="13"/>
              </w:rPr>
              <w:t>S.R.L.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auto" w:before="129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0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0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98" w:val="left" w:leader="none"/>
              </w:tabs>
              <w:spacing w:line="129" w:lineRule="exact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18,708.32</w:t>
            </w:r>
          </w:p>
        </w:tc>
      </w:tr>
      <w:tr>
        <w:trPr>
          <w:trHeight w:val="777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23/2/2026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5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 w:before="1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HMR-DAF-CD-2026-0002-</w:t>
            </w:r>
            <w:r>
              <w:rPr>
                <w:spacing w:val="-4"/>
                <w:sz w:val="13"/>
              </w:rPr>
              <w:t>3574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4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 w:before="1"/>
              <w:ind w:left="23" w:right="2"/>
              <w:jc w:val="center"/>
              <w:rPr>
                <w:sz w:val="13"/>
              </w:rPr>
            </w:pPr>
            <w:r>
              <w:rPr>
                <w:sz w:val="13"/>
              </w:rPr>
              <w:t>C/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REACTIVOS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Y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MATERIAL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GASTABLE.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5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 w:before="1"/>
              <w:ind w:left="32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737376"/>
                <w:sz w:val="13"/>
              </w:rPr>
              <w:t>BIO-NOVA</w:t>
            </w:r>
            <w:r>
              <w:rPr>
                <w:rFonts w:asci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S.</w:t>
            </w:r>
            <w:r>
              <w:rPr>
                <w:rFonts w:ascii="Arial"/>
                <w:b/>
                <w:color w:val="737376"/>
                <w:spacing w:val="-1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R.</w:t>
            </w:r>
            <w:r>
              <w:rPr>
                <w:rFonts w:ascii="Arial"/>
                <w:b/>
                <w:color w:val="737376"/>
                <w:spacing w:val="-1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5"/>
                <w:sz w:val="13"/>
              </w:rPr>
              <w:t>L.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 w:before="1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5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26" w:val="left" w:leader="none"/>
              </w:tabs>
              <w:spacing w:line="129" w:lineRule="exact" w:before="1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125,489.50</w:t>
            </w:r>
          </w:p>
        </w:tc>
      </w:tr>
      <w:tr>
        <w:trPr>
          <w:trHeight w:val="681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26/2/2026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55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HMR-DAF-CD-2026-0004-</w:t>
            </w:r>
            <w:r>
              <w:rPr>
                <w:spacing w:val="-4"/>
                <w:sz w:val="13"/>
              </w:rPr>
              <w:t>3575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23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60" w:lineRule="atLeast" w:before="1"/>
              <w:ind w:left="342" w:hanging="210"/>
              <w:rPr>
                <w:sz w:val="13"/>
              </w:rPr>
            </w:pPr>
            <w:r>
              <w:rPr>
                <w:sz w:val="13"/>
              </w:rPr>
              <w:t>C/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MATERIALES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GASTABLES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PARA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ODONTOLOGIA</w:t>
            </w:r>
            <w:r>
              <w:rPr>
                <w:spacing w:val="40"/>
                <w:sz w:val="13"/>
              </w:rPr>
              <w:t> </w:t>
            </w:r>
            <w:r>
              <w:rPr>
                <w:sz w:val="13"/>
              </w:rPr>
              <w:t>(ANESTECIA,RESINA,DESINFECTANTES Y OTROS).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55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737376"/>
                <w:sz w:val="13"/>
              </w:rPr>
              <w:t>MASTERDENT,</w:t>
            </w:r>
            <w:r>
              <w:rPr>
                <w:rFonts w:ascii="Arial"/>
                <w:b/>
                <w:color w:val="737376"/>
                <w:spacing w:val="-4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S.</w:t>
            </w:r>
            <w:r>
              <w:rPr>
                <w:rFonts w:ascii="Arial"/>
                <w:b/>
                <w:color w:val="737376"/>
                <w:spacing w:val="-3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S.</w:t>
            </w:r>
            <w:r>
              <w:rPr>
                <w:rFonts w:ascii="Arial"/>
                <w:b/>
                <w:color w:val="737376"/>
                <w:spacing w:val="-3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10"/>
                <w:sz w:val="13"/>
              </w:rPr>
              <w:t>L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7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55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98" w:val="left" w:leader="none"/>
              </w:tabs>
              <w:spacing w:line="129" w:lineRule="exact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33,504.02</w:t>
            </w:r>
          </w:p>
        </w:tc>
      </w:tr>
      <w:tr>
        <w:trPr>
          <w:trHeight w:val="663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4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26/2/2026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37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3576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5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60" w:lineRule="atLeast"/>
              <w:ind w:left="1454" w:hanging="1181"/>
              <w:rPr>
                <w:sz w:val="13"/>
              </w:rPr>
            </w:pPr>
            <w:r>
              <w:rPr>
                <w:sz w:val="13"/>
              </w:rPr>
              <w:t>C/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25"/>
                <w:sz w:val="13"/>
              </w:rPr>
              <w:t> </w:t>
            </w:r>
            <w:r>
              <w:rPr>
                <w:sz w:val="13"/>
              </w:rPr>
              <w:t>MATERIAL</w:t>
            </w:r>
            <w:r>
              <w:rPr>
                <w:spacing w:val="25"/>
                <w:sz w:val="13"/>
              </w:rPr>
              <w:t> </w:t>
            </w:r>
            <w:r>
              <w:rPr>
                <w:sz w:val="13"/>
              </w:rPr>
              <w:t>GASTABLE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(FUNDAS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ROJAS)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PARA</w:t>
            </w:r>
            <w:r>
              <w:rPr>
                <w:spacing w:val="40"/>
                <w:sz w:val="13"/>
              </w:rPr>
              <w:t> </w:t>
            </w:r>
            <w:r>
              <w:rPr>
                <w:spacing w:val="-2"/>
                <w:sz w:val="13"/>
              </w:rPr>
              <w:t>LABORATORIO.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37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737376"/>
                <w:spacing w:val="-2"/>
                <w:sz w:val="13"/>
              </w:rPr>
              <w:t>ALMANZAR</w:t>
            </w:r>
            <w:r>
              <w:rPr>
                <w:rFonts w:ascii="Arial"/>
                <w:b/>
                <w:color w:val="737376"/>
                <w:spacing w:val="5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2"/>
                <w:sz w:val="13"/>
              </w:rPr>
              <w:t>ESTEVEZ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6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 w:before="1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8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37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98" w:val="left" w:leader="none"/>
              </w:tabs>
              <w:spacing w:line="129" w:lineRule="exact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10,384.00</w:t>
            </w:r>
          </w:p>
        </w:tc>
      </w:tr>
      <w:tr>
        <w:trPr>
          <w:trHeight w:val="756" w:hRule="atLeast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14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ind w:left="43"/>
              <w:jc w:val="center"/>
              <w:rPr>
                <w:sz w:val="13"/>
              </w:rPr>
            </w:pPr>
            <w:r>
              <w:rPr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28640">
                      <wp:simplePos x="0" y="0"/>
                      <wp:positionH relativeFrom="column">
                        <wp:posOffset>4444</wp:posOffset>
                      </wp:positionH>
                      <wp:positionV relativeFrom="paragraph">
                        <wp:posOffset>289521</wp:posOffset>
                      </wp:positionV>
                      <wp:extent cx="548640" cy="8890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548640" cy="8890"/>
                                <a:chExt cx="548640" cy="889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548640" cy="8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8640" h="8890">
                                      <a:moveTo>
                                        <a:pt x="548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889"/>
                                      </a:lnTo>
                                      <a:lnTo>
                                        <a:pt x="548640" y="8889"/>
                                      </a:lnTo>
                                      <a:lnTo>
                                        <a:pt x="548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35pt;margin-top:22.796972pt;width:43.2pt;height:.7pt;mso-position-horizontal-relative:column;mso-position-vertical-relative:paragraph;z-index:15728640" id="docshapegroup1" coordorigin="7,456" coordsize="864,14">
                      <v:rect style="position:absolute;left:7;top:455;width:864;height:14" id="docshape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13"/>
              </w:rPr>
              <w:t>28/2/2026</w:t>
            </w:r>
          </w:p>
        </w:tc>
        <w:tc>
          <w:tcPr>
            <w:tcW w:w="19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3577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9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60" w:lineRule="atLeast"/>
              <w:ind w:left="1607" w:hanging="1233"/>
              <w:rPr>
                <w:sz w:val="13"/>
              </w:rPr>
            </w:pPr>
            <w:r>
              <w:rPr>
                <w:sz w:val="13"/>
              </w:rPr>
              <w:t>C/VEGETALES</w:t>
            </w:r>
            <w:r>
              <w:rPr>
                <w:spacing w:val="-10"/>
                <w:sz w:val="13"/>
              </w:rPr>
              <w:t> </w:t>
            </w:r>
            <w:r>
              <w:rPr>
                <w:sz w:val="13"/>
              </w:rPr>
              <w:t>Y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VERDURAS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ALIMENTOS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(MES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40"/>
                <w:sz w:val="13"/>
              </w:rPr>
              <w:t> </w:t>
            </w:r>
            <w:r>
              <w:rPr>
                <w:spacing w:val="-2"/>
                <w:sz w:val="13"/>
              </w:rPr>
              <w:t>FEBRERO)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32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737376"/>
                <w:sz w:val="13"/>
              </w:rPr>
              <w:t>RUDDY</w:t>
            </w:r>
            <w:r>
              <w:rPr>
                <w:rFonts w:ascii="Arial" w:hAns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MARTINEZ</w:t>
            </w:r>
            <w:r>
              <w:rPr>
                <w:rFonts w:ascii="Arial" w:hAnsi="Arial"/>
                <w:b/>
                <w:color w:val="737376"/>
                <w:spacing w:val="-2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pacing w:val="-4"/>
                <w:sz w:val="13"/>
              </w:rPr>
              <w:t>PEÑA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/>
              <w:ind w:left="560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ind w:left="28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770" w:val="left" w:leader="none"/>
              </w:tabs>
              <w:spacing w:line="129" w:lineRule="exact"/>
              <w:ind w:lef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4,345.00</w:t>
            </w:r>
          </w:p>
        </w:tc>
      </w:tr>
    </w:tbl>
    <w:p>
      <w:pPr>
        <w:pStyle w:val="TableParagraph"/>
        <w:spacing w:after="0" w:line="129" w:lineRule="exact"/>
        <w:jc w:val="center"/>
        <w:rPr>
          <w:sz w:val="13"/>
        </w:rPr>
        <w:sectPr>
          <w:type w:val="continuous"/>
          <w:pgSz w:w="15840" w:h="12240" w:orient="landscape"/>
          <w:pgMar w:top="1380" w:bottom="1170" w:left="720" w:right="1800"/>
        </w:sectPr>
      </w:pPr>
    </w:p>
    <w:tbl>
      <w:tblPr>
        <w:tblW w:w="0" w:type="auto"/>
        <w:jc w:val="left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4"/>
        <w:gridCol w:w="1918"/>
        <w:gridCol w:w="3877"/>
        <w:gridCol w:w="2152"/>
        <w:gridCol w:w="1528"/>
        <w:gridCol w:w="978"/>
        <w:gridCol w:w="1394"/>
      </w:tblGrid>
      <w:tr>
        <w:trPr>
          <w:trHeight w:val="756" w:hRule="atLeast"/>
        </w:trPr>
        <w:tc>
          <w:tcPr>
            <w:tcW w:w="864" w:type="dxa"/>
          </w:tcPr>
          <w:p>
            <w:pPr>
              <w:pStyle w:val="TableParagraph"/>
              <w:spacing w:before="14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43" w:right="1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28/2/2026</w:t>
            </w:r>
          </w:p>
        </w:tc>
        <w:tc>
          <w:tcPr>
            <w:tcW w:w="1918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3578</w:t>
            </w:r>
          </w:p>
        </w:tc>
        <w:tc>
          <w:tcPr>
            <w:tcW w:w="3877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9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60" w:lineRule="atLeast"/>
              <w:ind w:left="1601" w:hanging="1233"/>
              <w:rPr>
                <w:sz w:val="13"/>
              </w:rPr>
            </w:pPr>
            <w:r>
              <w:rPr>
                <w:sz w:val="13"/>
              </w:rPr>
              <w:t>C/VEGETALES</w:t>
            </w:r>
            <w:r>
              <w:rPr>
                <w:spacing w:val="-10"/>
                <w:sz w:val="13"/>
              </w:rPr>
              <w:t> </w:t>
            </w:r>
            <w:r>
              <w:rPr>
                <w:sz w:val="13"/>
              </w:rPr>
              <w:t>Y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VERDURAS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ALIMENTOS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(MES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40"/>
                <w:sz w:val="13"/>
              </w:rPr>
              <w:t> </w:t>
            </w:r>
            <w:r>
              <w:rPr>
                <w:spacing w:val="-2"/>
                <w:sz w:val="13"/>
              </w:rPr>
              <w:t>FEBRERO)</w:t>
            </w:r>
          </w:p>
        </w:tc>
        <w:tc>
          <w:tcPr>
            <w:tcW w:w="2152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26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737376"/>
                <w:sz w:val="13"/>
              </w:rPr>
              <w:t>RUDDY</w:t>
            </w:r>
            <w:r>
              <w:rPr>
                <w:rFonts w:ascii="Arial" w:hAns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MARTINEZ</w:t>
            </w:r>
            <w:r>
              <w:rPr>
                <w:rFonts w:ascii="Arial" w:hAnsi="Arial"/>
                <w:b/>
                <w:color w:val="737376"/>
                <w:spacing w:val="-2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pacing w:val="-4"/>
                <w:sz w:val="13"/>
              </w:rPr>
              <w:t>PEÑA</w:t>
            </w:r>
          </w:p>
        </w:tc>
        <w:tc>
          <w:tcPr>
            <w:tcW w:w="1528" w:type="dxa"/>
          </w:tcPr>
          <w:p>
            <w:pPr>
              <w:pStyle w:val="TableParagraph"/>
              <w:spacing w:before="6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 w:before="1"/>
              <w:ind w:left="554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</w:tcPr>
          <w:p>
            <w:pPr>
              <w:pStyle w:val="TableParagraph"/>
              <w:spacing w:before="14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 w:right="12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758" w:val="left" w:leader="none"/>
              </w:tabs>
              <w:spacing w:line="129" w:lineRule="exact"/>
              <w:ind w:left="34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4,490.00</w:t>
            </w:r>
          </w:p>
        </w:tc>
      </w:tr>
      <w:tr>
        <w:trPr>
          <w:trHeight w:val="757" w:hRule="atLeast"/>
        </w:trPr>
        <w:tc>
          <w:tcPr>
            <w:tcW w:w="864" w:type="dxa"/>
          </w:tcPr>
          <w:p>
            <w:pPr>
              <w:pStyle w:val="TableParagraph"/>
              <w:spacing w:before="14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43" w:right="1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28/2/2026</w:t>
            </w:r>
          </w:p>
        </w:tc>
        <w:tc>
          <w:tcPr>
            <w:tcW w:w="1918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0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3579</w:t>
            </w:r>
          </w:p>
        </w:tc>
        <w:tc>
          <w:tcPr>
            <w:tcW w:w="3877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00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60" w:lineRule="atLeast"/>
              <w:ind w:left="1601" w:hanging="1393"/>
              <w:rPr>
                <w:sz w:val="13"/>
              </w:rPr>
            </w:pPr>
            <w:r>
              <w:rPr>
                <w:sz w:val="13"/>
              </w:rPr>
              <w:t>C/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ALIMENTOS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(CARNES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POLLO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y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RES)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(MES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40"/>
                <w:sz w:val="13"/>
              </w:rPr>
              <w:t> </w:t>
            </w:r>
            <w:r>
              <w:rPr>
                <w:spacing w:val="-2"/>
                <w:sz w:val="13"/>
              </w:rPr>
              <w:t>FEBRERO)</w:t>
            </w:r>
          </w:p>
        </w:tc>
        <w:tc>
          <w:tcPr>
            <w:tcW w:w="2152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0" w:lineRule="exact"/>
              <w:ind w:left="26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737376"/>
                <w:sz w:val="13"/>
              </w:rPr>
              <w:t>YENNY</w:t>
            </w:r>
            <w:r>
              <w:rPr>
                <w:rFonts w:ascii="Arial"/>
                <w:b/>
                <w:color w:val="737376"/>
                <w:spacing w:val="30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ELIZABETH</w:t>
            </w:r>
            <w:r>
              <w:rPr>
                <w:rFonts w:ascii="Arial"/>
                <w:b/>
                <w:color w:val="737376"/>
                <w:spacing w:val="32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4"/>
                <w:sz w:val="13"/>
              </w:rPr>
              <w:t>RECIO</w:t>
            </w:r>
          </w:p>
        </w:tc>
        <w:tc>
          <w:tcPr>
            <w:tcW w:w="1528" w:type="dxa"/>
          </w:tcPr>
          <w:p>
            <w:pPr>
              <w:pStyle w:val="TableParagraph"/>
              <w:spacing w:before="6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 w:before="1"/>
              <w:ind w:left="554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</w:tcPr>
          <w:p>
            <w:pPr>
              <w:pStyle w:val="TableParagraph"/>
              <w:spacing w:before="14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 w:right="12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758" w:val="left" w:leader="none"/>
              </w:tabs>
              <w:spacing w:line="130" w:lineRule="exact"/>
              <w:ind w:left="34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5,281.25</w:t>
            </w:r>
          </w:p>
        </w:tc>
      </w:tr>
      <w:tr>
        <w:trPr>
          <w:trHeight w:val="757" w:hRule="atLeast"/>
        </w:trPr>
        <w:tc>
          <w:tcPr>
            <w:tcW w:w="864" w:type="dxa"/>
          </w:tcPr>
          <w:p>
            <w:pPr>
              <w:pStyle w:val="TableParagraph"/>
              <w:spacing w:before="14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43" w:right="1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28/2/2026</w:t>
            </w:r>
          </w:p>
        </w:tc>
        <w:tc>
          <w:tcPr>
            <w:tcW w:w="1918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0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3580</w:t>
            </w:r>
          </w:p>
        </w:tc>
        <w:tc>
          <w:tcPr>
            <w:tcW w:w="3877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9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60" w:lineRule="atLeast" w:before="1"/>
              <w:ind w:left="1601" w:hanging="1393"/>
              <w:rPr>
                <w:sz w:val="13"/>
              </w:rPr>
            </w:pPr>
            <w:r>
              <w:rPr>
                <w:sz w:val="13"/>
              </w:rPr>
              <w:t>C/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ALIMENTOS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(CARNES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POLLO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y</w:t>
            </w:r>
            <w:r>
              <w:rPr>
                <w:spacing w:val="-9"/>
                <w:sz w:val="13"/>
              </w:rPr>
              <w:t> </w:t>
            </w:r>
            <w:r>
              <w:rPr>
                <w:sz w:val="13"/>
              </w:rPr>
              <w:t>RES)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(MES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40"/>
                <w:sz w:val="13"/>
              </w:rPr>
              <w:t> </w:t>
            </w:r>
            <w:r>
              <w:rPr>
                <w:spacing w:val="-2"/>
                <w:sz w:val="13"/>
              </w:rPr>
              <w:t>FEBRERO)</w:t>
            </w:r>
          </w:p>
        </w:tc>
        <w:tc>
          <w:tcPr>
            <w:tcW w:w="2152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0" w:lineRule="exact"/>
              <w:ind w:left="26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737376"/>
                <w:sz w:val="13"/>
              </w:rPr>
              <w:t>YENNY</w:t>
            </w:r>
            <w:r>
              <w:rPr>
                <w:rFonts w:ascii="Arial"/>
                <w:b/>
                <w:color w:val="737376"/>
                <w:spacing w:val="30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ELIZABETH</w:t>
            </w:r>
            <w:r>
              <w:rPr>
                <w:rFonts w:ascii="Arial"/>
                <w:b/>
                <w:color w:val="737376"/>
                <w:spacing w:val="32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4"/>
                <w:sz w:val="13"/>
              </w:rPr>
              <w:t>RECIO</w:t>
            </w:r>
          </w:p>
        </w:tc>
        <w:tc>
          <w:tcPr>
            <w:tcW w:w="1528" w:type="dxa"/>
          </w:tcPr>
          <w:p>
            <w:pPr>
              <w:pStyle w:val="TableParagraph"/>
              <w:spacing w:before="6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61" w:lineRule="auto" w:before="1"/>
              <w:ind w:left="554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</w:tcPr>
          <w:p>
            <w:pPr>
              <w:pStyle w:val="TableParagraph"/>
              <w:spacing w:before="14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 w:right="12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758" w:val="left" w:leader="none"/>
              </w:tabs>
              <w:spacing w:line="130" w:lineRule="exact"/>
              <w:ind w:left="34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5,187.50</w:t>
            </w:r>
          </w:p>
        </w:tc>
      </w:tr>
      <w:tr>
        <w:trPr>
          <w:trHeight w:val="756" w:hRule="atLeast"/>
        </w:trPr>
        <w:tc>
          <w:tcPr>
            <w:tcW w:w="864" w:type="dxa"/>
          </w:tcPr>
          <w:p>
            <w:pPr>
              <w:pStyle w:val="TableParagraph"/>
              <w:spacing w:before="14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43" w:right="1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28/2/2026</w:t>
            </w:r>
          </w:p>
        </w:tc>
        <w:tc>
          <w:tcPr>
            <w:tcW w:w="1918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3581</w:t>
            </w:r>
          </w:p>
        </w:tc>
        <w:tc>
          <w:tcPr>
            <w:tcW w:w="3877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2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/>
              <w:ind w:left="23" w:right="12"/>
              <w:jc w:val="center"/>
              <w:rPr>
                <w:sz w:val="13"/>
              </w:rPr>
            </w:pPr>
            <w:r>
              <w:rPr>
                <w:sz w:val="13"/>
              </w:rPr>
              <w:t>C/</w:t>
            </w:r>
            <w:r>
              <w:rPr>
                <w:spacing w:val="28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COMBUSTIBLES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FEBRERO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4"/>
                <w:sz w:val="13"/>
              </w:rPr>
              <w:t>2026</w:t>
            </w:r>
          </w:p>
        </w:tc>
        <w:tc>
          <w:tcPr>
            <w:tcW w:w="2152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/>
              <w:ind w:left="26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737376"/>
                <w:sz w:val="13"/>
              </w:rPr>
              <w:t>GRUPO</w:t>
            </w:r>
            <w:r>
              <w:rPr>
                <w:rFonts w:ascii="Arial"/>
                <w:b/>
                <w:color w:val="737376"/>
                <w:spacing w:val="-6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TAVAREZ</w:t>
            </w:r>
            <w:r>
              <w:rPr>
                <w:rFonts w:ascii="Arial"/>
                <w:b/>
                <w:color w:val="737376"/>
                <w:spacing w:val="-6"/>
                <w:sz w:val="13"/>
              </w:rPr>
              <w:t> </w:t>
            </w:r>
            <w:r>
              <w:rPr>
                <w:rFonts w:ascii="Arial"/>
                <w:b/>
                <w:color w:val="737376"/>
                <w:sz w:val="13"/>
              </w:rPr>
              <w:t>BAUTISTA</w:t>
            </w:r>
            <w:r>
              <w:rPr>
                <w:rFonts w:ascii="Arial"/>
                <w:b/>
                <w:color w:val="737376"/>
                <w:spacing w:val="-8"/>
                <w:sz w:val="13"/>
              </w:rPr>
              <w:t> </w:t>
            </w:r>
            <w:r>
              <w:rPr>
                <w:rFonts w:ascii="Arial"/>
                <w:b/>
                <w:color w:val="737376"/>
                <w:spacing w:val="-5"/>
                <w:sz w:val="13"/>
              </w:rPr>
              <w:t>SRL</w:t>
            </w:r>
          </w:p>
        </w:tc>
        <w:tc>
          <w:tcPr>
            <w:tcW w:w="1528" w:type="dxa"/>
          </w:tcPr>
          <w:p>
            <w:pPr>
              <w:pStyle w:val="TableParagraph"/>
              <w:spacing w:before="6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 w:before="1"/>
              <w:ind w:left="554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</w:tcPr>
          <w:p>
            <w:pPr>
              <w:pStyle w:val="TableParagraph"/>
              <w:spacing w:before="14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 w:right="12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86" w:val="left" w:leader="none"/>
              </w:tabs>
              <w:spacing w:line="129" w:lineRule="exact"/>
              <w:ind w:left="34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51,764.80</w:t>
            </w:r>
          </w:p>
        </w:tc>
      </w:tr>
      <w:tr>
        <w:trPr>
          <w:trHeight w:val="757" w:hRule="atLeast"/>
        </w:trPr>
        <w:tc>
          <w:tcPr>
            <w:tcW w:w="864" w:type="dxa"/>
          </w:tcPr>
          <w:p>
            <w:pPr>
              <w:pStyle w:val="TableParagraph"/>
              <w:spacing w:before="143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ind w:left="43" w:right="1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28/2/2026</w:t>
            </w:r>
          </w:p>
        </w:tc>
        <w:tc>
          <w:tcPr>
            <w:tcW w:w="1918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0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3582</w:t>
            </w:r>
          </w:p>
        </w:tc>
        <w:tc>
          <w:tcPr>
            <w:tcW w:w="3877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2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2" w:lineRule="exact"/>
              <w:ind w:left="23" w:right="12"/>
              <w:jc w:val="center"/>
              <w:rPr>
                <w:sz w:val="13"/>
              </w:rPr>
            </w:pPr>
            <w:r>
              <w:rPr>
                <w:sz w:val="13"/>
              </w:rPr>
              <w:t>C/ </w:t>
            </w:r>
            <w:r>
              <w:rPr>
                <w:spacing w:val="-2"/>
                <w:sz w:val="13"/>
              </w:rPr>
              <w:t>DETERGENTES.</w:t>
            </w:r>
          </w:p>
        </w:tc>
        <w:tc>
          <w:tcPr>
            <w:tcW w:w="2152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0" w:lineRule="exact"/>
              <w:ind w:left="26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737376"/>
                <w:sz w:val="13"/>
              </w:rPr>
              <w:t>JUAN</w:t>
            </w:r>
            <w:r>
              <w:rPr>
                <w:rFonts w:ascii="Arial" w:hAnsi="Arial"/>
                <w:b/>
                <w:color w:val="737376"/>
                <w:spacing w:val="-7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RAFAEL</w:t>
            </w:r>
            <w:r>
              <w:rPr>
                <w:rFonts w:ascii="Arial" w:hAns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GOMEZ</w:t>
            </w:r>
            <w:r>
              <w:rPr>
                <w:rFonts w:ascii="Arial" w:hAnsi="Arial"/>
                <w:b/>
                <w:color w:val="737376"/>
                <w:spacing w:val="-4"/>
                <w:sz w:val="13"/>
              </w:rPr>
              <w:t> MUÑOZ</w:t>
            </w:r>
          </w:p>
        </w:tc>
        <w:tc>
          <w:tcPr>
            <w:tcW w:w="1528" w:type="dxa"/>
          </w:tcPr>
          <w:p>
            <w:pPr>
              <w:pStyle w:val="TableParagraph"/>
              <w:spacing w:before="6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 w:before="1"/>
              <w:ind w:left="554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</w:tcPr>
          <w:p>
            <w:pPr>
              <w:pStyle w:val="TableParagraph"/>
              <w:spacing w:before="14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28" w:right="12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86" w:val="left" w:leader="none"/>
              </w:tabs>
              <w:spacing w:line="130" w:lineRule="exact"/>
              <w:ind w:left="34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15,974.70</w:t>
            </w:r>
          </w:p>
        </w:tc>
      </w:tr>
      <w:tr>
        <w:trPr>
          <w:trHeight w:val="757" w:hRule="atLeast"/>
        </w:trPr>
        <w:tc>
          <w:tcPr>
            <w:tcW w:w="864" w:type="dxa"/>
            <w:tcBorders>
              <w:bottom w:val="nil"/>
            </w:tcBorders>
          </w:tcPr>
          <w:p>
            <w:pPr>
              <w:pStyle w:val="TableParagraph"/>
              <w:spacing w:before="142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"/>
              <w:ind w:left="43" w:right="12"/>
              <w:jc w:val="center"/>
              <w:rPr>
                <w:sz w:val="13"/>
              </w:rPr>
            </w:pPr>
            <w:r>
              <w:rPr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0176">
                      <wp:simplePos x="0" y="0"/>
                      <wp:positionH relativeFrom="column">
                        <wp:posOffset>4444</wp:posOffset>
                      </wp:positionH>
                      <wp:positionV relativeFrom="paragraph">
                        <wp:posOffset>290409</wp:posOffset>
                      </wp:positionV>
                      <wp:extent cx="548640" cy="8890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548640" cy="8890"/>
                                <a:chExt cx="548640" cy="889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548640" cy="8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8640" h="8890">
                                      <a:moveTo>
                                        <a:pt x="548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890"/>
                                      </a:lnTo>
                                      <a:lnTo>
                                        <a:pt x="548640" y="8890"/>
                                      </a:lnTo>
                                      <a:lnTo>
                                        <a:pt x="548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35pt;margin-top:22.86692pt;width:43.2pt;height:.7pt;mso-position-horizontal-relative:column;mso-position-vertical-relative:paragraph;z-index:15730176" id="docshapegroup3" coordorigin="7,457" coordsize="864,14">
                      <v:rect style="position:absolute;left:7;top:457;width:864;height:14" id="docshape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13"/>
              </w:rPr>
              <w:t>28/2/2026</w:t>
            </w:r>
          </w:p>
        </w:tc>
        <w:tc>
          <w:tcPr>
            <w:tcW w:w="1918" w:type="dxa"/>
            <w:tcBorders>
              <w:bottom w:val="nil"/>
            </w:tcBorders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 w:before="1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HMR-DAF-CD-2026-</w:t>
            </w:r>
            <w:r>
              <w:rPr>
                <w:spacing w:val="-4"/>
                <w:sz w:val="13"/>
              </w:rPr>
              <w:t>3583</w:t>
            </w:r>
          </w:p>
        </w:tc>
        <w:tc>
          <w:tcPr>
            <w:tcW w:w="3877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29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31" w:lineRule="exact" w:before="1"/>
              <w:ind w:left="23" w:right="13"/>
              <w:jc w:val="center"/>
              <w:rPr>
                <w:sz w:val="13"/>
              </w:rPr>
            </w:pPr>
            <w:r>
              <w:rPr>
                <w:sz w:val="13"/>
              </w:rPr>
              <w:t>C/</w:t>
            </w:r>
            <w:r>
              <w:rPr>
                <w:spacing w:val="-2"/>
                <w:sz w:val="13"/>
              </w:rPr>
              <w:t> ALIMENTOS</w:t>
            </w:r>
          </w:p>
        </w:tc>
        <w:tc>
          <w:tcPr>
            <w:tcW w:w="2152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129" w:lineRule="exact" w:before="1"/>
              <w:ind w:left="26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737376"/>
                <w:sz w:val="13"/>
              </w:rPr>
              <w:t>JUAN</w:t>
            </w:r>
            <w:r>
              <w:rPr>
                <w:rFonts w:ascii="Arial" w:hAnsi="Arial"/>
                <w:b/>
                <w:color w:val="737376"/>
                <w:spacing w:val="-7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RAFAEL</w:t>
            </w:r>
            <w:r>
              <w:rPr>
                <w:rFonts w:ascii="Arial" w:hAnsi="Arial"/>
                <w:b/>
                <w:color w:val="737376"/>
                <w:spacing w:val="-5"/>
                <w:sz w:val="13"/>
              </w:rPr>
              <w:t> </w:t>
            </w:r>
            <w:r>
              <w:rPr>
                <w:rFonts w:ascii="Arial" w:hAnsi="Arial"/>
                <w:b/>
                <w:color w:val="737376"/>
                <w:sz w:val="13"/>
              </w:rPr>
              <w:t>GOMEZ</w:t>
            </w:r>
            <w:r>
              <w:rPr>
                <w:rFonts w:ascii="Arial" w:hAnsi="Arial"/>
                <w:b/>
                <w:color w:val="737376"/>
                <w:spacing w:val="-4"/>
                <w:sz w:val="13"/>
              </w:rPr>
              <w:t> MUÑOZ</w:t>
            </w:r>
          </w:p>
        </w:tc>
        <w:tc>
          <w:tcPr>
            <w:tcW w:w="1528" w:type="dxa"/>
          </w:tcPr>
          <w:p>
            <w:pPr>
              <w:pStyle w:val="TableParagraph"/>
              <w:spacing w:before="6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line="259" w:lineRule="auto"/>
              <w:ind w:left="554" w:hanging="496"/>
              <w:rPr>
                <w:sz w:val="13"/>
              </w:rPr>
            </w:pPr>
            <w:r>
              <w:rPr>
                <w:color w:val="22211F"/>
                <w:sz w:val="13"/>
              </w:rPr>
              <w:t>Compras</w:t>
            </w:r>
            <w:r>
              <w:rPr>
                <w:color w:val="22211F"/>
                <w:spacing w:val="-10"/>
                <w:sz w:val="13"/>
              </w:rPr>
              <w:t> </w:t>
            </w:r>
            <w:r>
              <w:rPr>
                <w:color w:val="22211F"/>
                <w:sz w:val="13"/>
              </w:rPr>
              <w:t>por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Debajo</w:t>
            </w:r>
            <w:r>
              <w:rPr>
                <w:color w:val="22211F"/>
                <w:spacing w:val="-9"/>
                <w:sz w:val="13"/>
              </w:rPr>
              <w:t> </w:t>
            </w:r>
            <w:r>
              <w:rPr>
                <w:color w:val="22211F"/>
                <w:sz w:val="13"/>
              </w:rPr>
              <w:t>del</w:t>
            </w:r>
            <w:r>
              <w:rPr>
                <w:color w:val="22211F"/>
                <w:spacing w:val="40"/>
                <w:sz w:val="13"/>
              </w:rPr>
              <w:t> </w:t>
            </w:r>
            <w:r>
              <w:rPr>
                <w:color w:val="22211F"/>
                <w:spacing w:val="-2"/>
                <w:sz w:val="13"/>
              </w:rPr>
              <w:t>Umbral</w:t>
            </w:r>
          </w:p>
        </w:tc>
        <w:tc>
          <w:tcPr>
            <w:tcW w:w="978" w:type="dxa"/>
          </w:tcPr>
          <w:p>
            <w:pPr>
              <w:pStyle w:val="TableParagraph"/>
              <w:spacing w:before="144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ind w:left="28" w:right="12"/>
              <w:jc w:val="center"/>
              <w:rPr>
                <w:sz w:val="13"/>
              </w:rPr>
            </w:pPr>
            <w:r>
              <w:rPr>
                <w:color w:val="22211F"/>
                <w:spacing w:val="-2"/>
                <w:sz w:val="13"/>
              </w:rPr>
              <w:t>Adjudicado</w:t>
            </w:r>
          </w:p>
        </w:tc>
        <w:tc>
          <w:tcPr>
            <w:tcW w:w="1394" w:type="dxa"/>
          </w:tcPr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spacing w:before="131"/>
              <w:rPr>
                <w:rFonts w:ascii="Calibri"/>
                <w:b/>
                <w:sz w:val="13"/>
              </w:rPr>
            </w:pPr>
          </w:p>
          <w:p>
            <w:pPr>
              <w:pStyle w:val="TableParagraph"/>
              <w:tabs>
                <w:tab w:pos="686" w:val="left" w:leader="none"/>
              </w:tabs>
              <w:spacing w:line="129" w:lineRule="exact" w:before="1"/>
              <w:ind w:left="34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$</w:t>
            </w:r>
            <w:r>
              <w:rPr>
                <w:sz w:val="13"/>
              </w:rPr>
              <w:tab/>
            </w:r>
            <w:r>
              <w:rPr>
                <w:spacing w:val="-2"/>
                <w:sz w:val="13"/>
              </w:rPr>
              <w:t>59,844.08</w:t>
            </w:r>
          </w:p>
        </w:tc>
      </w:tr>
    </w:tbl>
    <w:p>
      <w:pPr>
        <w:spacing w:line="234" w:lineRule="exact" w:before="232"/>
        <w:ind w:left="470" w:right="0" w:firstLine="0"/>
        <w:jc w:val="left"/>
        <w:rPr>
          <w:rFonts w:ascii="Calibri"/>
          <w:b/>
          <w:sz w:val="21"/>
        </w:rPr>
      </w:pPr>
      <w:r>
        <w:rPr>
          <w:rFonts w:ascii="Calibri"/>
          <w:b/>
          <w:spacing w:val="-2"/>
          <w:sz w:val="21"/>
        </w:rPr>
        <w:t>TOTAL</w:t>
      </w:r>
    </w:p>
    <w:p>
      <w:pPr>
        <w:spacing w:line="234" w:lineRule="exact" w:before="0"/>
        <w:ind w:left="0" w:right="400" w:firstLine="0"/>
        <w:jc w:val="right"/>
        <w:rPr>
          <w:rFonts w:ascii="Calibri"/>
          <w:b/>
          <w:sz w:val="21"/>
        </w:rPr>
      </w:pPr>
      <w:r>
        <w:rPr>
          <w:rFonts w:ascii="Calibri"/>
          <w:b/>
          <w:sz w:val="21"/>
        </w:rPr>
        <w:t>$</w:t>
      </w:r>
      <w:r>
        <w:rPr>
          <w:rFonts w:ascii="Calibri"/>
          <w:b/>
          <w:spacing w:val="53"/>
          <w:sz w:val="21"/>
        </w:rPr>
        <w:t> </w:t>
      </w:r>
      <w:r>
        <w:rPr>
          <w:rFonts w:ascii="Calibri"/>
          <w:b/>
          <w:spacing w:val="-2"/>
          <w:sz w:val="21"/>
        </w:rPr>
        <w:t>451,442.85</w:t>
      </w:r>
    </w:p>
    <w:p>
      <w:pPr>
        <w:pStyle w:val="BodyText"/>
        <w:rPr>
          <w:sz w:val="20"/>
        </w:rPr>
      </w:pPr>
    </w:p>
    <w:p>
      <w:pPr>
        <w:pStyle w:val="BodyText"/>
        <w:spacing w:before="16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1203007</wp:posOffset>
                </wp:positionH>
                <wp:positionV relativeFrom="paragraph">
                  <wp:posOffset>277819</wp:posOffset>
                </wp:positionV>
                <wp:extent cx="1216660" cy="889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21666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6660" h="8890">
                              <a:moveTo>
                                <a:pt x="1216659" y="0"/>
                              </a:move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1216659" y="8890"/>
                              </a:lnTo>
                              <a:lnTo>
                                <a:pt x="12166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4.724998pt;margin-top:21.87557pt;width:95.8pt;height:.70001pt;mso-position-horizontal-relative:page;mso-position-vertical-relative:paragraph;z-index:-15728128;mso-wrap-distance-left:0;mso-wrap-distance-right:0" id="docshape5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6249415</wp:posOffset>
                </wp:positionH>
                <wp:positionV relativeFrom="paragraph">
                  <wp:posOffset>277819</wp:posOffset>
                </wp:positionV>
                <wp:extent cx="971550" cy="889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97155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1550" h="8890">
                              <a:moveTo>
                                <a:pt x="971549" y="0"/>
                              </a:move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971549" y="8890"/>
                              </a:lnTo>
                              <a:lnTo>
                                <a:pt x="9715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92.079987pt;margin-top:21.87557pt;width:76.5pt;height:.70001pt;mso-position-horizontal-relative:page;mso-position-vertical-relative:paragraph;z-index:-15727616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0"/>
        <w:rPr>
          <w:sz w:val="15"/>
        </w:rPr>
      </w:pPr>
    </w:p>
    <w:p>
      <w:pPr>
        <w:tabs>
          <w:tab w:pos="8851" w:val="left" w:leader="none"/>
        </w:tabs>
        <w:spacing w:before="0"/>
        <w:ind w:left="1200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spacing w:val="2"/>
          <w:sz w:val="15"/>
        </w:rPr>
        <w:t>LICDA.YOCASTA</w:t>
      </w:r>
      <w:r>
        <w:rPr>
          <w:rFonts w:ascii="Calibri"/>
          <w:b/>
          <w:spacing w:val="11"/>
          <w:sz w:val="15"/>
        </w:rPr>
        <w:t> </w:t>
      </w:r>
      <w:r>
        <w:rPr>
          <w:rFonts w:ascii="Calibri"/>
          <w:b/>
          <w:spacing w:val="-2"/>
          <w:sz w:val="15"/>
        </w:rPr>
        <w:t>RODRIGUEZ</w:t>
      </w:r>
      <w:r>
        <w:rPr>
          <w:rFonts w:ascii="Calibri"/>
          <w:b/>
          <w:sz w:val="15"/>
        </w:rPr>
        <w:tab/>
        <w:t>LICDA.</w:t>
      </w:r>
      <w:r>
        <w:rPr>
          <w:rFonts w:ascii="Calibri"/>
          <w:b/>
          <w:spacing w:val="21"/>
          <w:sz w:val="15"/>
        </w:rPr>
        <w:t> </w:t>
      </w:r>
      <w:r>
        <w:rPr>
          <w:rFonts w:ascii="Calibri"/>
          <w:b/>
          <w:sz w:val="15"/>
        </w:rPr>
        <w:t>ALICIA</w:t>
      </w:r>
      <w:r>
        <w:rPr>
          <w:rFonts w:ascii="Calibri"/>
          <w:b/>
          <w:spacing w:val="19"/>
          <w:sz w:val="15"/>
        </w:rPr>
        <w:t> </w:t>
      </w:r>
      <w:r>
        <w:rPr>
          <w:rFonts w:ascii="Calibri"/>
          <w:b/>
          <w:sz w:val="15"/>
        </w:rPr>
        <w:t>MERCEDES</w:t>
      </w:r>
      <w:r>
        <w:rPr>
          <w:rFonts w:ascii="Calibri"/>
          <w:b/>
          <w:spacing w:val="20"/>
          <w:sz w:val="15"/>
        </w:rPr>
        <w:t> </w:t>
      </w:r>
      <w:r>
        <w:rPr>
          <w:rFonts w:ascii="Calibri"/>
          <w:b/>
          <w:spacing w:val="-2"/>
          <w:sz w:val="15"/>
        </w:rPr>
        <w:t>ARIAS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31"/>
        <w:rPr>
          <w:sz w:val="15"/>
        </w:rPr>
      </w:pPr>
    </w:p>
    <w:p>
      <w:pPr>
        <w:tabs>
          <w:tab w:pos="8503" w:val="left" w:leader="none"/>
        </w:tabs>
        <w:spacing w:before="0"/>
        <w:ind w:left="522" w:right="0" w:firstLine="0"/>
        <w:jc w:val="left"/>
        <w:rPr>
          <w:rFonts w:ascii="Calibri"/>
          <w:b/>
          <w:sz w:val="13"/>
        </w:rPr>
      </w:pPr>
      <w:r>
        <w:rPr>
          <w:rFonts w:ascii="Calibri"/>
          <w:b/>
          <w:sz w:val="13"/>
        </w:rPr>
        <w:t>ENC.</w:t>
      </w:r>
      <w:r>
        <w:rPr>
          <w:rFonts w:ascii="Calibri"/>
          <w:b/>
          <w:spacing w:val="-3"/>
          <w:sz w:val="13"/>
        </w:rPr>
        <w:t> </w:t>
      </w:r>
      <w:r>
        <w:rPr>
          <w:rFonts w:ascii="Calibri"/>
          <w:b/>
          <w:sz w:val="13"/>
        </w:rPr>
        <w:t>UNIDAD</w:t>
      </w:r>
      <w:r>
        <w:rPr>
          <w:rFonts w:ascii="Calibri"/>
          <w:b/>
          <w:spacing w:val="-1"/>
          <w:sz w:val="13"/>
        </w:rPr>
        <w:t> </w:t>
      </w:r>
      <w:r>
        <w:rPr>
          <w:rFonts w:ascii="Calibri"/>
          <w:b/>
          <w:sz w:val="13"/>
        </w:rPr>
        <w:t>DE</w:t>
      </w:r>
      <w:r>
        <w:rPr>
          <w:rFonts w:ascii="Calibri"/>
          <w:b/>
          <w:spacing w:val="-1"/>
          <w:sz w:val="13"/>
        </w:rPr>
        <w:t> </w:t>
      </w:r>
      <w:r>
        <w:rPr>
          <w:rFonts w:ascii="Calibri"/>
          <w:b/>
          <w:sz w:val="13"/>
        </w:rPr>
        <w:t>COMPRAS</w:t>
      </w:r>
      <w:r>
        <w:rPr>
          <w:rFonts w:ascii="Calibri"/>
          <w:b/>
          <w:spacing w:val="-1"/>
          <w:sz w:val="13"/>
        </w:rPr>
        <w:t> </w:t>
      </w:r>
      <w:r>
        <w:rPr>
          <w:rFonts w:ascii="Calibri"/>
          <w:b/>
          <w:sz w:val="13"/>
        </w:rPr>
        <w:t>Y</w:t>
      </w:r>
      <w:r>
        <w:rPr>
          <w:rFonts w:ascii="Calibri"/>
          <w:b/>
          <w:spacing w:val="-2"/>
          <w:sz w:val="13"/>
        </w:rPr>
        <w:t> </w:t>
      </w:r>
      <w:r>
        <w:rPr>
          <w:rFonts w:ascii="Calibri"/>
          <w:b/>
          <w:sz w:val="13"/>
        </w:rPr>
        <w:t>CONTRATACIONES</w:t>
      </w:r>
      <w:r>
        <w:rPr>
          <w:rFonts w:ascii="Calibri"/>
          <w:b/>
          <w:spacing w:val="-1"/>
          <w:sz w:val="13"/>
        </w:rPr>
        <w:t> </w:t>
      </w:r>
      <w:r>
        <w:rPr>
          <w:rFonts w:ascii="Calibri"/>
          <w:b/>
          <w:sz w:val="13"/>
        </w:rPr>
        <w:t>DEL</w:t>
      </w:r>
      <w:r>
        <w:rPr>
          <w:rFonts w:ascii="Calibri"/>
          <w:b/>
          <w:spacing w:val="26"/>
          <w:sz w:val="13"/>
        </w:rPr>
        <w:t> </w:t>
      </w:r>
      <w:r>
        <w:rPr>
          <w:rFonts w:ascii="Calibri"/>
          <w:b/>
          <w:sz w:val="13"/>
        </w:rPr>
        <w:t>HMR-</w:t>
      </w:r>
      <w:r>
        <w:rPr>
          <w:rFonts w:ascii="Calibri"/>
          <w:b/>
          <w:spacing w:val="-5"/>
          <w:sz w:val="13"/>
        </w:rPr>
        <w:t>R4</w:t>
      </w:r>
      <w:r>
        <w:rPr>
          <w:rFonts w:ascii="Calibri"/>
          <w:b/>
          <w:sz w:val="13"/>
        </w:rPr>
        <w:tab/>
        <w:t>DIVISION</w:t>
      </w:r>
      <w:r>
        <w:rPr>
          <w:rFonts w:ascii="Calibri"/>
          <w:b/>
          <w:spacing w:val="-3"/>
          <w:sz w:val="13"/>
        </w:rPr>
        <w:t> </w:t>
      </w:r>
      <w:r>
        <w:rPr>
          <w:rFonts w:ascii="Calibri"/>
          <w:b/>
          <w:sz w:val="13"/>
        </w:rPr>
        <w:t>ADMINISTRATIVA</w:t>
      </w:r>
      <w:r>
        <w:rPr>
          <w:rFonts w:ascii="Calibri"/>
          <w:b/>
          <w:spacing w:val="-3"/>
          <w:sz w:val="13"/>
        </w:rPr>
        <w:t> </w:t>
      </w:r>
      <w:r>
        <w:rPr>
          <w:rFonts w:ascii="Calibri"/>
          <w:b/>
          <w:sz w:val="13"/>
        </w:rPr>
        <w:t>Y</w:t>
      </w:r>
      <w:r>
        <w:rPr>
          <w:rFonts w:ascii="Calibri"/>
          <w:b/>
          <w:spacing w:val="-3"/>
          <w:sz w:val="13"/>
        </w:rPr>
        <w:t> </w:t>
      </w:r>
      <w:r>
        <w:rPr>
          <w:rFonts w:ascii="Calibri"/>
          <w:b/>
          <w:sz w:val="13"/>
        </w:rPr>
        <w:t>FINANCIERA</w:t>
      </w:r>
      <w:r>
        <w:rPr>
          <w:rFonts w:ascii="Calibri"/>
          <w:b/>
          <w:spacing w:val="25"/>
          <w:sz w:val="13"/>
        </w:rPr>
        <w:t> </w:t>
      </w:r>
      <w:r>
        <w:rPr>
          <w:rFonts w:ascii="Calibri"/>
          <w:b/>
          <w:sz w:val="13"/>
        </w:rPr>
        <w:t>HMR-</w:t>
      </w:r>
      <w:r>
        <w:rPr>
          <w:rFonts w:ascii="Calibri"/>
          <w:b/>
          <w:spacing w:val="-5"/>
          <w:sz w:val="13"/>
        </w:rPr>
        <w:t>R4</w:t>
      </w:r>
    </w:p>
    <w:sectPr>
      <w:type w:val="continuous"/>
      <w:pgSz w:w="15840" w:h="12240" w:orient="landscape"/>
      <w:pgMar w:top="1060" w:bottom="280" w:left="72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ANNERIS ALTAGRACIA CASTILLO ABREU</dc:creator>
  <dcterms:created xsi:type="dcterms:W3CDTF">2026-03-10T14:38:44Z</dcterms:created>
  <dcterms:modified xsi:type="dcterms:W3CDTF">2026-03-10T14:38:44Z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2026-03-10T00:00:00Z</vt:filetime>
  </property>
  <property fmtid="{D5CDD505-2E9C-101B-9397-08002B2CF9AE}" pid="5" name="Producer">
    <vt:lpwstr>Microsoft® Excel® 2016</vt:lpwstr>
  </property>
</Properties>
</file>